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799" w:rsidRPr="00414799" w:rsidRDefault="00414799" w:rsidP="00414799">
      <w:pPr>
        <w:jc w:val="center"/>
        <w:rPr>
          <w:rFonts w:ascii="Arial Rounded MT Bold" w:hAnsi="Arial Rounded MT Bold"/>
          <w:sz w:val="28"/>
          <w:szCs w:val="28"/>
        </w:rPr>
      </w:pPr>
      <w:r w:rsidRPr="00414799">
        <w:rPr>
          <w:rFonts w:ascii="Arial Rounded MT Bold" w:hAnsi="Arial Rounded MT Bold"/>
          <w:sz w:val="28"/>
          <w:szCs w:val="28"/>
        </w:rPr>
        <w:t>Uluslararası Sosyal Bilimler ve E</w:t>
      </w:r>
      <w:r w:rsidRPr="00414799">
        <w:rPr>
          <w:rFonts w:ascii="Arial" w:hAnsi="Arial" w:cs="Arial"/>
          <w:sz w:val="28"/>
          <w:szCs w:val="28"/>
        </w:rPr>
        <w:t>ğ</w:t>
      </w:r>
      <w:r w:rsidRPr="00414799">
        <w:rPr>
          <w:rFonts w:ascii="Arial Rounded MT Bold" w:hAnsi="Arial Rounded MT Bold"/>
          <w:sz w:val="28"/>
          <w:szCs w:val="28"/>
        </w:rPr>
        <w:t>itim Sempozyumu (ISSSE)</w:t>
      </w:r>
    </w:p>
    <w:p w:rsidR="00414799" w:rsidRPr="00414799" w:rsidRDefault="00414799" w:rsidP="00414799">
      <w:pPr>
        <w:jc w:val="center"/>
        <w:rPr>
          <w:rFonts w:ascii="Arial Rounded MT Bold" w:hAnsi="Arial Rounded MT Bold"/>
          <w:sz w:val="28"/>
          <w:szCs w:val="28"/>
        </w:rPr>
      </w:pPr>
      <w:r w:rsidRPr="00414799">
        <w:rPr>
          <w:rFonts w:ascii="Arial Rounded MT Bold" w:hAnsi="Arial Rounded MT Bold"/>
          <w:sz w:val="28"/>
          <w:szCs w:val="28"/>
        </w:rPr>
        <w:t xml:space="preserve">26-27 </w:t>
      </w:r>
      <w:r w:rsidRPr="00414799">
        <w:rPr>
          <w:rFonts w:ascii="Arial" w:hAnsi="Arial" w:cs="Arial"/>
          <w:sz w:val="28"/>
          <w:szCs w:val="28"/>
        </w:rPr>
        <w:t>Ş</w:t>
      </w:r>
      <w:r w:rsidRPr="00414799">
        <w:rPr>
          <w:rFonts w:ascii="Arial Rounded MT Bold" w:hAnsi="Arial Rounded MT Bold"/>
          <w:sz w:val="28"/>
          <w:szCs w:val="28"/>
        </w:rPr>
        <w:t>ubat 2021</w:t>
      </w:r>
    </w:p>
    <w:p w:rsidR="00414799" w:rsidRPr="00414799" w:rsidRDefault="00414799" w:rsidP="00414799">
      <w:pPr>
        <w:jc w:val="center"/>
        <w:rPr>
          <w:rFonts w:ascii="Arial Rounded MT Bold" w:hAnsi="Arial Rounded MT Bold"/>
          <w:sz w:val="28"/>
          <w:szCs w:val="28"/>
        </w:rPr>
      </w:pPr>
      <w:proofErr w:type="spellStart"/>
      <w:r w:rsidRPr="00414799">
        <w:rPr>
          <w:rFonts w:ascii="Arial Rounded MT Bold" w:hAnsi="Arial Rounded MT Bold"/>
          <w:sz w:val="28"/>
          <w:szCs w:val="28"/>
        </w:rPr>
        <w:t>Bauchi</w:t>
      </w:r>
      <w:proofErr w:type="spellEnd"/>
      <w:r w:rsidRPr="00414799">
        <w:rPr>
          <w:rFonts w:ascii="Arial Rounded MT Bold" w:hAnsi="Arial Rounded MT Bold"/>
          <w:sz w:val="28"/>
          <w:szCs w:val="28"/>
        </w:rPr>
        <w:t>, Nijerya</w:t>
      </w:r>
    </w:p>
    <w:p w:rsidR="00414799" w:rsidRPr="00414799" w:rsidRDefault="00414799" w:rsidP="00414799">
      <w:pPr>
        <w:jc w:val="center"/>
        <w:rPr>
          <w:rFonts w:ascii="Arial Rounded MT Bold" w:hAnsi="Arial Rounded MT Bold"/>
          <w:sz w:val="28"/>
          <w:szCs w:val="28"/>
        </w:rPr>
      </w:pPr>
      <w:proofErr w:type="spellStart"/>
      <w:r w:rsidRPr="00414799">
        <w:rPr>
          <w:rFonts w:ascii="Arial Rounded MT Bold" w:hAnsi="Arial Rounded MT Bold"/>
          <w:sz w:val="28"/>
          <w:szCs w:val="28"/>
        </w:rPr>
        <w:t>Abubakar</w:t>
      </w:r>
      <w:proofErr w:type="spellEnd"/>
      <w:r w:rsidRPr="00414799">
        <w:rPr>
          <w:rFonts w:ascii="Arial Rounded MT Bold" w:hAnsi="Arial Rounded MT Bold"/>
          <w:sz w:val="28"/>
          <w:szCs w:val="28"/>
        </w:rPr>
        <w:t xml:space="preserve"> </w:t>
      </w:r>
      <w:proofErr w:type="spellStart"/>
      <w:r w:rsidRPr="00414799">
        <w:rPr>
          <w:rFonts w:ascii="Arial Rounded MT Bold" w:hAnsi="Arial Rounded MT Bold"/>
          <w:sz w:val="28"/>
          <w:szCs w:val="28"/>
        </w:rPr>
        <w:t>Tafawa</w:t>
      </w:r>
      <w:proofErr w:type="spellEnd"/>
      <w:r w:rsidRPr="00414799">
        <w:rPr>
          <w:rFonts w:ascii="Arial Rounded MT Bold" w:hAnsi="Arial Rounded MT Bold"/>
          <w:sz w:val="28"/>
          <w:szCs w:val="28"/>
        </w:rPr>
        <w:t xml:space="preserve"> </w:t>
      </w:r>
      <w:proofErr w:type="spellStart"/>
      <w:r w:rsidRPr="00414799">
        <w:rPr>
          <w:rFonts w:ascii="Arial Rounded MT Bold" w:hAnsi="Arial Rounded MT Bold"/>
          <w:sz w:val="28"/>
          <w:szCs w:val="28"/>
        </w:rPr>
        <w:t>Balewa</w:t>
      </w:r>
      <w:proofErr w:type="spellEnd"/>
      <w:r w:rsidRPr="00414799">
        <w:rPr>
          <w:rFonts w:ascii="Arial Rounded MT Bold" w:hAnsi="Arial Rounded MT Bold"/>
          <w:sz w:val="28"/>
          <w:szCs w:val="28"/>
        </w:rPr>
        <w:t xml:space="preserve"> Üniversitesi</w:t>
      </w:r>
      <w:r>
        <w:rPr>
          <w:rFonts w:ascii="Arial Rounded MT Bold" w:hAnsi="Arial Rounded MT Bold"/>
          <w:sz w:val="28"/>
          <w:szCs w:val="28"/>
        </w:rPr>
        <w:t>/ Çevrimiçi</w:t>
      </w:r>
    </w:p>
    <w:p w:rsidR="00414799" w:rsidRDefault="00414799" w:rsidP="00414799"/>
    <w:p w:rsidR="00414799" w:rsidRPr="00414799" w:rsidRDefault="00414799" w:rsidP="00414799">
      <w:pPr>
        <w:rPr>
          <w:rFonts w:ascii="Times New Roman" w:hAnsi="Times New Roman" w:cs="Times New Roman"/>
          <w:sz w:val="24"/>
          <w:szCs w:val="24"/>
        </w:rPr>
      </w:pPr>
      <w:r w:rsidRPr="00414799">
        <w:rPr>
          <w:rFonts w:ascii="Times New Roman" w:hAnsi="Times New Roman" w:cs="Times New Roman"/>
          <w:sz w:val="24"/>
          <w:szCs w:val="24"/>
        </w:rPr>
        <w:t xml:space="preserve">Yer: </w:t>
      </w:r>
      <w:proofErr w:type="spellStart"/>
      <w:r w:rsidRPr="00414799">
        <w:rPr>
          <w:rFonts w:ascii="Times New Roman" w:hAnsi="Times New Roman" w:cs="Times New Roman"/>
          <w:b/>
          <w:sz w:val="24"/>
          <w:szCs w:val="24"/>
        </w:rPr>
        <w:t>Bauchi</w:t>
      </w:r>
      <w:proofErr w:type="spellEnd"/>
      <w:r w:rsidRPr="00414799">
        <w:rPr>
          <w:rFonts w:ascii="Times New Roman" w:hAnsi="Times New Roman" w:cs="Times New Roman"/>
          <w:b/>
          <w:sz w:val="24"/>
          <w:szCs w:val="24"/>
        </w:rPr>
        <w:t>, Nijerya</w:t>
      </w:r>
      <w:r>
        <w:rPr>
          <w:rFonts w:ascii="Times New Roman" w:hAnsi="Times New Roman" w:cs="Times New Roman"/>
          <w:b/>
          <w:sz w:val="24"/>
          <w:szCs w:val="24"/>
        </w:rPr>
        <w:t>/ Çevrimiçi</w:t>
      </w:r>
    </w:p>
    <w:p w:rsidR="00414799" w:rsidRPr="00414799" w:rsidRDefault="00414799" w:rsidP="00414799">
      <w:pPr>
        <w:rPr>
          <w:rFonts w:ascii="Times New Roman" w:hAnsi="Times New Roman" w:cs="Times New Roman"/>
          <w:sz w:val="24"/>
          <w:szCs w:val="24"/>
        </w:rPr>
      </w:pPr>
      <w:r w:rsidRPr="00414799">
        <w:rPr>
          <w:rFonts w:ascii="Times New Roman" w:hAnsi="Times New Roman" w:cs="Times New Roman"/>
          <w:sz w:val="24"/>
          <w:szCs w:val="24"/>
        </w:rPr>
        <w:t xml:space="preserve">Tarih: </w:t>
      </w:r>
      <w:r w:rsidRPr="00414799">
        <w:rPr>
          <w:rFonts w:ascii="Times New Roman" w:hAnsi="Times New Roman" w:cs="Times New Roman"/>
          <w:b/>
          <w:sz w:val="24"/>
          <w:szCs w:val="24"/>
        </w:rPr>
        <w:t>26-27 Şubat 2021</w:t>
      </w:r>
    </w:p>
    <w:p w:rsidR="00414799" w:rsidRPr="00414799" w:rsidRDefault="00414799" w:rsidP="00414799">
      <w:pPr>
        <w:rPr>
          <w:rFonts w:ascii="Times New Roman" w:hAnsi="Times New Roman" w:cs="Times New Roman"/>
          <w:sz w:val="24"/>
          <w:szCs w:val="24"/>
        </w:rPr>
      </w:pPr>
      <w:r w:rsidRPr="00414799">
        <w:rPr>
          <w:rFonts w:ascii="Times New Roman" w:hAnsi="Times New Roman" w:cs="Times New Roman"/>
          <w:sz w:val="24"/>
          <w:szCs w:val="24"/>
        </w:rPr>
        <w:t xml:space="preserve">Son Özet Gönderimi: </w:t>
      </w:r>
      <w:r w:rsidR="00995E65">
        <w:rPr>
          <w:rFonts w:ascii="Times New Roman" w:hAnsi="Times New Roman" w:cs="Times New Roman"/>
          <w:b/>
          <w:sz w:val="24"/>
          <w:szCs w:val="24"/>
        </w:rPr>
        <w:t>10</w:t>
      </w:r>
      <w:r w:rsidRPr="00414799">
        <w:rPr>
          <w:rFonts w:ascii="Times New Roman" w:hAnsi="Times New Roman" w:cs="Times New Roman"/>
          <w:b/>
          <w:sz w:val="24"/>
          <w:szCs w:val="24"/>
        </w:rPr>
        <w:t xml:space="preserve"> </w:t>
      </w:r>
      <w:r w:rsidR="00995E65">
        <w:rPr>
          <w:rFonts w:ascii="Times New Roman" w:hAnsi="Times New Roman" w:cs="Times New Roman"/>
          <w:b/>
          <w:sz w:val="24"/>
          <w:szCs w:val="24"/>
        </w:rPr>
        <w:t>Şubat</w:t>
      </w:r>
      <w:r w:rsidRPr="00414799">
        <w:rPr>
          <w:rFonts w:ascii="Times New Roman" w:hAnsi="Times New Roman" w:cs="Times New Roman"/>
          <w:b/>
          <w:sz w:val="24"/>
          <w:szCs w:val="24"/>
        </w:rPr>
        <w:t xml:space="preserve"> 2021</w:t>
      </w:r>
    </w:p>
    <w:p w:rsidR="00414799" w:rsidRPr="00414799" w:rsidRDefault="00414799" w:rsidP="00414799">
      <w:pPr>
        <w:rPr>
          <w:rFonts w:ascii="Times New Roman" w:hAnsi="Times New Roman" w:cs="Times New Roman"/>
          <w:sz w:val="24"/>
          <w:szCs w:val="24"/>
        </w:rPr>
      </w:pPr>
      <w:r w:rsidRPr="00414799">
        <w:rPr>
          <w:rFonts w:ascii="Times New Roman" w:hAnsi="Times New Roman" w:cs="Times New Roman"/>
          <w:sz w:val="24"/>
          <w:szCs w:val="24"/>
        </w:rPr>
        <w:t>Bildirim: Özet gönder</w:t>
      </w:r>
      <w:r>
        <w:rPr>
          <w:rFonts w:ascii="Times New Roman" w:hAnsi="Times New Roman" w:cs="Times New Roman"/>
          <w:sz w:val="24"/>
          <w:szCs w:val="24"/>
        </w:rPr>
        <w:t>ildikten sonra</w:t>
      </w:r>
      <w:r w:rsidRPr="00414799">
        <w:rPr>
          <w:rFonts w:ascii="Times New Roman" w:hAnsi="Times New Roman" w:cs="Times New Roman"/>
          <w:sz w:val="24"/>
          <w:szCs w:val="24"/>
        </w:rPr>
        <w:t xml:space="preserve"> 4-5 gün içinde</w:t>
      </w:r>
    </w:p>
    <w:p w:rsidR="00414799" w:rsidRPr="00414799" w:rsidRDefault="00414799" w:rsidP="00414799">
      <w:pPr>
        <w:rPr>
          <w:rFonts w:ascii="Times New Roman" w:hAnsi="Times New Roman" w:cs="Times New Roman"/>
          <w:sz w:val="24"/>
          <w:szCs w:val="24"/>
        </w:rPr>
      </w:pPr>
      <w:r w:rsidRPr="00414799">
        <w:rPr>
          <w:rFonts w:ascii="Times New Roman" w:hAnsi="Times New Roman" w:cs="Times New Roman"/>
          <w:sz w:val="24"/>
          <w:szCs w:val="24"/>
        </w:rPr>
        <w:t xml:space="preserve">Kayıt ve Son Ödeme Tarihi: </w:t>
      </w:r>
      <w:r w:rsidR="00995E65">
        <w:rPr>
          <w:rFonts w:ascii="Times New Roman" w:hAnsi="Times New Roman" w:cs="Times New Roman"/>
          <w:b/>
          <w:sz w:val="24"/>
          <w:szCs w:val="24"/>
        </w:rPr>
        <w:t>11</w:t>
      </w:r>
      <w:r w:rsidRPr="00414799">
        <w:rPr>
          <w:rFonts w:ascii="Times New Roman" w:hAnsi="Times New Roman" w:cs="Times New Roman"/>
          <w:b/>
          <w:sz w:val="24"/>
          <w:szCs w:val="24"/>
        </w:rPr>
        <w:t xml:space="preserve"> Şubat 2021</w:t>
      </w:r>
    </w:p>
    <w:p w:rsidR="00975469" w:rsidRDefault="00414799" w:rsidP="00414799">
      <w:pPr>
        <w:rPr>
          <w:rFonts w:ascii="Times New Roman" w:hAnsi="Times New Roman" w:cs="Times New Roman"/>
          <w:sz w:val="24"/>
          <w:szCs w:val="24"/>
        </w:rPr>
      </w:pPr>
      <w:r w:rsidRPr="00414799">
        <w:rPr>
          <w:rFonts w:ascii="Times New Roman" w:hAnsi="Times New Roman" w:cs="Times New Roman"/>
          <w:sz w:val="24"/>
          <w:szCs w:val="24"/>
        </w:rPr>
        <w:t xml:space="preserve">Organizasyon: </w:t>
      </w:r>
      <w:proofErr w:type="spellStart"/>
      <w:r w:rsidRPr="00414799">
        <w:rPr>
          <w:rFonts w:ascii="Times New Roman" w:hAnsi="Times New Roman" w:cs="Times New Roman"/>
          <w:sz w:val="24"/>
          <w:szCs w:val="24"/>
        </w:rPr>
        <w:t>Capital</w:t>
      </w:r>
      <w:proofErr w:type="spellEnd"/>
      <w:r w:rsidRPr="00414799">
        <w:rPr>
          <w:rFonts w:ascii="Times New Roman" w:hAnsi="Times New Roman" w:cs="Times New Roman"/>
          <w:sz w:val="24"/>
          <w:szCs w:val="24"/>
        </w:rPr>
        <w:t xml:space="preserve"> City </w:t>
      </w:r>
      <w:proofErr w:type="spellStart"/>
      <w:r w:rsidRPr="00414799">
        <w:rPr>
          <w:rFonts w:ascii="Times New Roman" w:hAnsi="Times New Roman" w:cs="Times New Roman"/>
          <w:sz w:val="24"/>
          <w:szCs w:val="24"/>
        </w:rPr>
        <w:t>Conferences</w:t>
      </w:r>
      <w:proofErr w:type="spellEnd"/>
      <w:r w:rsidRPr="00414799">
        <w:rPr>
          <w:rFonts w:ascii="Times New Roman" w:hAnsi="Times New Roman" w:cs="Times New Roman"/>
          <w:sz w:val="24"/>
          <w:szCs w:val="24"/>
        </w:rPr>
        <w:t xml:space="preserve">, GHOBA GLOCAL SERVICE (ARAŞTIRMA VE YÖNLENDİRME MERKEZİ), BAUCHI, </w:t>
      </w:r>
      <w:proofErr w:type="spellStart"/>
      <w:r w:rsidRPr="00414799">
        <w:rPr>
          <w:rFonts w:ascii="Times New Roman" w:hAnsi="Times New Roman" w:cs="Times New Roman"/>
          <w:sz w:val="24"/>
          <w:szCs w:val="24"/>
        </w:rPr>
        <w:t>Abubakar</w:t>
      </w:r>
      <w:proofErr w:type="spellEnd"/>
      <w:r w:rsidRPr="00414799">
        <w:rPr>
          <w:rFonts w:ascii="Times New Roman" w:hAnsi="Times New Roman" w:cs="Times New Roman"/>
          <w:sz w:val="24"/>
          <w:szCs w:val="24"/>
        </w:rPr>
        <w:t xml:space="preserve"> </w:t>
      </w:r>
      <w:proofErr w:type="spellStart"/>
      <w:r w:rsidRPr="00414799">
        <w:rPr>
          <w:rFonts w:ascii="Times New Roman" w:hAnsi="Times New Roman" w:cs="Times New Roman"/>
          <w:sz w:val="24"/>
          <w:szCs w:val="24"/>
        </w:rPr>
        <w:t>Tafawa</w:t>
      </w:r>
      <w:proofErr w:type="spellEnd"/>
      <w:r w:rsidRPr="00414799">
        <w:rPr>
          <w:rFonts w:ascii="Times New Roman" w:hAnsi="Times New Roman" w:cs="Times New Roman"/>
          <w:sz w:val="24"/>
          <w:szCs w:val="24"/>
        </w:rPr>
        <w:t xml:space="preserve"> </w:t>
      </w:r>
      <w:proofErr w:type="spellStart"/>
      <w:r w:rsidRPr="00414799">
        <w:rPr>
          <w:rFonts w:ascii="Times New Roman" w:hAnsi="Times New Roman" w:cs="Times New Roman"/>
          <w:sz w:val="24"/>
          <w:szCs w:val="24"/>
        </w:rPr>
        <w:t>Balewa</w:t>
      </w:r>
      <w:proofErr w:type="spellEnd"/>
      <w:r w:rsidRPr="00414799">
        <w:rPr>
          <w:rFonts w:ascii="Times New Roman" w:hAnsi="Times New Roman" w:cs="Times New Roman"/>
          <w:sz w:val="24"/>
          <w:szCs w:val="24"/>
        </w:rPr>
        <w:t xml:space="preserve"> Üniversitesi, BAUCHI, NİJERYA</w:t>
      </w:r>
    </w:p>
    <w:p w:rsidR="00414799" w:rsidRDefault="00414799" w:rsidP="00414799">
      <w:pPr>
        <w:rPr>
          <w:rFonts w:ascii="Times New Roman" w:hAnsi="Times New Roman" w:cs="Times New Roman"/>
          <w:sz w:val="24"/>
          <w:szCs w:val="24"/>
        </w:rPr>
      </w:pPr>
    </w:p>
    <w:p w:rsidR="00414799" w:rsidRPr="00414799" w:rsidRDefault="00414799" w:rsidP="00414799">
      <w:pPr>
        <w:rPr>
          <w:rFonts w:ascii="Times New Roman" w:hAnsi="Times New Roman" w:cs="Times New Roman"/>
          <w:sz w:val="24"/>
          <w:szCs w:val="24"/>
        </w:rPr>
      </w:pPr>
      <w:proofErr w:type="gramStart"/>
      <w:r>
        <w:rPr>
          <w:rFonts w:ascii="Times New Roman" w:hAnsi="Times New Roman" w:cs="Times New Roman"/>
          <w:sz w:val="24"/>
          <w:szCs w:val="24"/>
        </w:rPr>
        <w:t xml:space="preserve">Bildiri </w:t>
      </w:r>
      <w:r w:rsidRPr="00414799">
        <w:rPr>
          <w:rFonts w:ascii="Times New Roman" w:hAnsi="Times New Roman" w:cs="Times New Roman"/>
          <w:sz w:val="24"/>
          <w:szCs w:val="24"/>
        </w:rPr>
        <w:t xml:space="preserve"> Çağrısı</w:t>
      </w:r>
      <w:proofErr w:type="gramEnd"/>
    </w:p>
    <w:p w:rsidR="00414799" w:rsidRPr="00414799" w:rsidRDefault="00E1114D" w:rsidP="00414799">
      <w:pPr>
        <w:spacing w:after="0" w:line="240" w:lineRule="auto"/>
        <w:jc w:val="both"/>
        <w:textAlignment w:val="baseline"/>
        <w:rPr>
          <w:rFonts w:ascii="Helvetica" w:eastAsia="Times New Roman" w:hAnsi="Helvetica" w:cs="Helvetica"/>
          <w:color w:val="333333"/>
          <w:sz w:val="21"/>
          <w:szCs w:val="21"/>
          <w:lang w:eastAsia="tr-TR"/>
        </w:rPr>
      </w:pPr>
      <w:r>
        <w:rPr>
          <w:rFonts w:ascii="Verdana" w:eastAsia="Times New Roman" w:hAnsi="Verdana" w:cs="Helvetica"/>
          <w:i/>
          <w:iCs/>
          <w:color w:val="000000"/>
          <w:sz w:val="24"/>
          <w:szCs w:val="24"/>
          <w:bdr w:val="none" w:sz="0" w:space="0" w:color="auto" w:frame="1"/>
          <w:lang w:eastAsia="tr-TR"/>
        </w:rPr>
        <w:t>ISSSE</w:t>
      </w:r>
      <w:r w:rsidR="00414799" w:rsidRPr="00414799">
        <w:rPr>
          <w:rFonts w:ascii="Verdana" w:eastAsia="Times New Roman" w:hAnsi="Verdana" w:cs="Helvetica"/>
          <w:i/>
          <w:iCs/>
          <w:color w:val="000000"/>
          <w:sz w:val="24"/>
          <w:szCs w:val="24"/>
          <w:bdr w:val="none" w:sz="0" w:space="0" w:color="auto" w:frame="1"/>
          <w:lang w:eastAsia="tr-TR"/>
        </w:rPr>
        <w:t>-</w:t>
      </w:r>
      <w:r w:rsidRPr="00E1114D">
        <w:rPr>
          <w:rFonts w:ascii="Verdana" w:eastAsia="Times New Roman" w:hAnsi="Verdana" w:cs="Helvetica"/>
          <w:i/>
          <w:iCs/>
          <w:color w:val="000000"/>
          <w:sz w:val="24"/>
          <w:szCs w:val="24"/>
          <w:bdr w:val="none" w:sz="0" w:space="0" w:color="auto" w:frame="1"/>
          <w:lang w:eastAsia="tr-TR"/>
        </w:rPr>
        <w:t xml:space="preserve">International </w:t>
      </w:r>
      <w:proofErr w:type="spellStart"/>
      <w:r w:rsidRPr="00E1114D">
        <w:rPr>
          <w:rFonts w:ascii="Verdana" w:eastAsia="Times New Roman" w:hAnsi="Verdana" w:cs="Helvetica"/>
          <w:i/>
          <w:iCs/>
          <w:color w:val="000000"/>
          <w:sz w:val="24"/>
          <w:szCs w:val="24"/>
          <w:bdr w:val="none" w:sz="0" w:space="0" w:color="auto" w:frame="1"/>
          <w:lang w:eastAsia="tr-TR"/>
        </w:rPr>
        <w:t>Symposium</w:t>
      </w:r>
      <w:proofErr w:type="spellEnd"/>
      <w:r w:rsidRPr="00E1114D">
        <w:rPr>
          <w:rFonts w:ascii="Verdana" w:eastAsia="Times New Roman" w:hAnsi="Verdana" w:cs="Helvetica"/>
          <w:i/>
          <w:iCs/>
          <w:color w:val="000000"/>
          <w:sz w:val="24"/>
          <w:szCs w:val="24"/>
          <w:bdr w:val="none" w:sz="0" w:space="0" w:color="auto" w:frame="1"/>
          <w:lang w:eastAsia="tr-TR"/>
        </w:rPr>
        <w:t xml:space="preserve"> o</w:t>
      </w:r>
      <w:r>
        <w:rPr>
          <w:rFonts w:ascii="Verdana" w:eastAsia="Times New Roman" w:hAnsi="Verdana" w:cs="Helvetica"/>
          <w:i/>
          <w:iCs/>
          <w:color w:val="000000"/>
          <w:sz w:val="24"/>
          <w:szCs w:val="24"/>
          <w:bdr w:val="none" w:sz="0" w:space="0" w:color="auto" w:frame="1"/>
          <w:lang w:eastAsia="tr-TR"/>
        </w:rPr>
        <w:t xml:space="preserve">n </w:t>
      </w:r>
      <w:proofErr w:type="spellStart"/>
      <w:r>
        <w:rPr>
          <w:rFonts w:ascii="Verdana" w:eastAsia="Times New Roman" w:hAnsi="Verdana" w:cs="Helvetica"/>
          <w:i/>
          <w:iCs/>
          <w:color w:val="000000"/>
          <w:sz w:val="24"/>
          <w:szCs w:val="24"/>
          <w:bdr w:val="none" w:sz="0" w:space="0" w:color="auto" w:frame="1"/>
          <w:lang w:eastAsia="tr-TR"/>
        </w:rPr>
        <w:t>Social</w:t>
      </w:r>
      <w:proofErr w:type="spellEnd"/>
      <w:r>
        <w:rPr>
          <w:rFonts w:ascii="Verdana" w:eastAsia="Times New Roman" w:hAnsi="Verdana" w:cs="Helvetica"/>
          <w:i/>
          <w:iCs/>
          <w:color w:val="000000"/>
          <w:sz w:val="24"/>
          <w:szCs w:val="24"/>
          <w:bdr w:val="none" w:sz="0" w:space="0" w:color="auto" w:frame="1"/>
          <w:lang w:eastAsia="tr-TR"/>
        </w:rPr>
        <w:t xml:space="preserve"> </w:t>
      </w:r>
      <w:proofErr w:type="spellStart"/>
      <w:r>
        <w:rPr>
          <w:rFonts w:ascii="Verdana" w:eastAsia="Times New Roman" w:hAnsi="Verdana" w:cs="Helvetica"/>
          <w:i/>
          <w:iCs/>
          <w:color w:val="000000"/>
          <w:sz w:val="24"/>
          <w:szCs w:val="24"/>
          <w:bdr w:val="none" w:sz="0" w:space="0" w:color="auto" w:frame="1"/>
          <w:lang w:eastAsia="tr-TR"/>
        </w:rPr>
        <w:t>Sciences</w:t>
      </w:r>
      <w:proofErr w:type="spellEnd"/>
      <w:r>
        <w:rPr>
          <w:rFonts w:ascii="Verdana" w:eastAsia="Times New Roman" w:hAnsi="Verdana" w:cs="Helvetica"/>
          <w:i/>
          <w:iCs/>
          <w:color w:val="000000"/>
          <w:sz w:val="24"/>
          <w:szCs w:val="24"/>
          <w:bdr w:val="none" w:sz="0" w:space="0" w:color="auto" w:frame="1"/>
          <w:lang w:eastAsia="tr-TR"/>
        </w:rPr>
        <w:t xml:space="preserve"> </w:t>
      </w:r>
      <w:proofErr w:type="spellStart"/>
      <w:r>
        <w:rPr>
          <w:rFonts w:ascii="Verdana" w:eastAsia="Times New Roman" w:hAnsi="Verdana" w:cs="Helvetica"/>
          <w:i/>
          <w:iCs/>
          <w:color w:val="000000"/>
          <w:sz w:val="24"/>
          <w:szCs w:val="24"/>
          <w:bdr w:val="none" w:sz="0" w:space="0" w:color="auto" w:frame="1"/>
          <w:lang w:eastAsia="tr-TR"/>
        </w:rPr>
        <w:t>and</w:t>
      </w:r>
      <w:proofErr w:type="spellEnd"/>
      <w:r>
        <w:rPr>
          <w:rFonts w:ascii="Verdana" w:eastAsia="Times New Roman" w:hAnsi="Verdana" w:cs="Helvetica"/>
          <w:i/>
          <w:iCs/>
          <w:color w:val="000000"/>
          <w:sz w:val="24"/>
          <w:szCs w:val="24"/>
          <w:bdr w:val="none" w:sz="0" w:space="0" w:color="auto" w:frame="1"/>
          <w:lang w:eastAsia="tr-TR"/>
        </w:rPr>
        <w:t xml:space="preserve"> </w:t>
      </w:r>
      <w:proofErr w:type="spellStart"/>
      <w:r>
        <w:rPr>
          <w:rFonts w:ascii="Verdana" w:eastAsia="Times New Roman" w:hAnsi="Verdana" w:cs="Helvetica"/>
          <w:i/>
          <w:iCs/>
          <w:color w:val="000000"/>
          <w:sz w:val="24"/>
          <w:szCs w:val="24"/>
          <w:bdr w:val="none" w:sz="0" w:space="0" w:color="auto" w:frame="1"/>
          <w:lang w:eastAsia="tr-TR"/>
        </w:rPr>
        <w:t>Education</w:t>
      </w:r>
      <w:proofErr w:type="spellEnd"/>
      <w:r w:rsidR="00414799" w:rsidRPr="00414799">
        <w:rPr>
          <w:rFonts w:ascii="Verdana" w:eastAsia="Times New Roman" w:hAnsi="Verdana" w:cs="Helvetica"/>
          <w:i/>
          <w:iCs/>
          <w:color w:val="000000"/>
          <w:sz w:val="24"/>
          <w:szCs w:val="24"/>
          <w:bdr w:val="none" w:sz="0" w:space="0" w:color="auto" w:frame="1"/>
          <w:lang w:eastAsia="tr-TR"/>
        </w:rPr>
        <w:t>-</w:t>
      </w:r>
      <w:r w:rsidR="00414799" w:rsidRPr="00414799">
        <w:rPr>
          <w:rFonts w:ascii="Verdana" w:eastAsia="Times New Roman" w:hAnsi="Verdana" w:cs="Helvetica"/>
          <w:color w:val="000000"/>
          <w:sz w:val="24"/>
          <w:szCs w:val="24"/>
          <w:bdr w:val="none" w:sz="0" w:space="0" w:color="auto" w:frame="1"/>
          <w:lang w:eastAsia="tr-TR"/>
        </w:rPr>
        <w:t> </w:t>
      </w:r>
      <w:r w:rsidR="00414799" w:rsidRPr="00414799">
        <w:rPr>
          <w:rFonts w:ascii="Verdana" w:eastAsia="Times New Roman" w:hAnsi="Verdana" w:cs="Helvetica"/>
          <w:i/>
          <w:iCs/>
          <w:color w:val="000000"/>
          <w:sz w:val="24"/>
          <w:szCs w:val="24"/>
          <w:u w:val="single"/>
          <w:bdr w:val="none" w:sz="0" w:space="0" w:color="auto" w:frame="1"/>
          <w:lang w:eastAsia="tr-TR"/>
        </w:rPr>
        <w:t xml:space="preserve">3.Uluslararası Sosyal &amp; Eğitim </w:t>
      </w:r>
      <w:r>
        <w:rPr>
          <w:rFonts w:ascii="Verdana" w:eastAsia="Times New Roman" w:hAnsi="Verdana" w:cs="Helvetica"/>
          <w:i/>
          <w:iCs/>
          <w:color w:val="000000"/>
          <w:sz w:val="24"/>
          <w:szCs w:val="24"/>
          <w:u w:val="single"/>
          <w:bdr w:val="none" w:sz="0" w:space="0" w:color="auto" w:frame="1"/>
          <w:lang w:eastAsia="tr-TR"/>
        </w:rPr>
        <w:t>Bilimleri Sempozyumu</w:t>
      </w:r>
      <w:r w:rsidR="00414799" w:rsidRPr="00414799">
        <w:rPr>
          <w:rFonts w:ascii="Verdana" w:eastAsia="Times New Roman" w:hAnsi="Verdana" w:cs="Helvetica"/>
          <w:color w:val="000000"/>
          <w:sz w:val="24"/>
          <w:szCs w:val="24"/>
          <w:bdr w:val="none" w:sz="0" w:space="0" w:color="auto" w:frame="1"/>
          <w:lang w:eastAsia="tr-TR"/>
        </w:rPr>
        <w:t>-</w:t>
      </w:r>
      <w:r>
        <w:rPr>
          <w:rFonts w:ascii="Verdana" w:eastAsia="Times New Roman" w:hAnsi="Verdana" w:cs="Helvetica"/>
          <w:color w:val="000000"/>
          <w:sz w:val="24"/>
          <w:szCs w:val="24"/>
          <w:bdr w:val="none" w:sz="0" w:space="0" w:color="auto" w:frame="1"/>
          <w:lang w:eastAsia="tr-TR"/>
        </w:rPr>
        <w:t>26-27 Şubat 2021</w:t>
      </w:r>
      <w:r w:rsidR="00414799" w:rsidRPr="00414799">
        <w:rPr>
          <w:rFonts w:ascii="Verdana" w:eastAsia="Times New Roman" w:hAnsi="Verdana" w:cs="Helvetica"/>
          <w:color w:val="000000"/>
          <w:sz w:val="24"/>
          <w:szCs w:val="24"/>
          <w:bdr w:val="none" w:sz="0" w:space="0" w:color="auto" w:frame="1"/>
          <w:lang w:eastAsia="tr-TR"/>
        </w:rPr>
        <w:t xml:space="preserve"> tarihleri arasında </w:t>
      </w:r>
      <w:r>
        <w:rPr>
          <w:rFonts w:ascii="Verdana" w:eastAsia="Times New Roman" w:hAnsi="Verdana" w:cs="Helvetica"/>
          <w:color w:val="000000"/>
          <w:sz w:val="24"/>
          <w:szCs w:val="24"/>
          <w:bdr w:val="none" w:sz="0" w:space="0" w:color="auto" w:frame="1"/>
          <w:lang w:eastAsia="tr-TR"/>
        </w:rPr>
        <w:t xml:space="preserve">Nijerya’nın </w:t>
      </w:r>
      <w:proofErr w:type="spellStart"/>
      <w:r>
        <w:rPr>
          <w:rFonts w:ascii="Verdana" w:eastAsia="Times New Roman" w:hAnsi="Verdana" w:cs="Helvetica"/>
          <w:color w:val="000000"/>
          <w:sz w:val="24"/>
          <w:szCs w:val="24"/>
          <w:bdr w:val="none" w:sz="0" w:space="0" w:color="auto" w:frame="1"/>
          <w:lang w:eastAsia="tr-TR"/>
        </w:rPr>
        <w:t>Bauchi</w:t>
      </w:r>
      <w:proofErr w:type="spellEnd"/>
      <w:r>
        <w:rPr>
          <w:rFonts w:ascii="Verdana" w:eastAsia="Times New Roman" w:hAnsi="Verdana" w:cs="Helvetica"/>
          <w:color w:val="000000"/>
          <w:sz w:val="24"/>
          <w:szCs w:val="24"/>
          <w:bdr w:val="none" w:sz="0" w:space="0" w:color="auto" w:frame="1"/>
          <w:lang w:eastAsia="tr-TR"/>
        </w:rPr>
        <w:t xml:space="preserve"> kentinde</w:t>
      </w:r>
      <w:r w:rsidR="00414799" w:rsidRPr="00414799">
        <w:rPr>
          <w:rFonts w:ascii="Verdana" w:eastAsia="Times New Roman" w:hAnsi="Verdana" w:cs="Helvetica"/>
          <w:color w:val="000000"/>
          <w:sz w:val="24"/>
          <w:szCs w:val="24"/>
          <w:bdr w:val="none" w:sz="0" w:space="0" w:color="auto" w:frame="1"/>
          <w:lang w:eastAsia="tr-TR"/>
        </w:rPr>
        <w:t xml:space="preserve"> gerçekleştirilecektir. </w:t>
      </w:r>
      <w:r>
        <w:rPr>
          <w:rFonts w:ascii="Verdana" w:eastAsia="Times New Roman" w:hAnsi="Verdana" w:cs="Helvetica"/>
          <w:color w:val="000000"/>
          <w:sz w:val="24"/>
          <w:szCs w:val="24"/>
          <w:bdr w:val="none" w:sz="0" w:space="0" w:color="auto" w:frame="1"/>
          <w:lang w:eastAsia="tr-TR"/>
        </w:rPr>
        <w:t>Sempozyum</w:t>
      </w:r>
      <w:r w:rsidR="00414799" w:rsidRPr="00414799">
        <w:rPr>
          <w:rFonts w:ascii="Verdana" w:eastAsia="Times New Roman" w:hAnsi="Verdana" w:cs="Helvetica"/>
          <w:color w:val="000000"/>
          <w:sz w:val="24"/>
          <w:szCs w:val="24"/>
          <w:bdr w:val="none" w:sz="0" w:space="0" w:color="auto" w:frame="1"/>
          <w:lang w:eastAsia="tr-TR"/>
        </w:rPr>
        <w:t xml:space="preserve">, </w:t>
      </w:r>
      <w:r>
        <w:rPr>
          <w:rFonts w:ascii="Verdana" w:eastAsia="Times New Roman" w:hAnsi="Verdana" w:cs="Helvetica"/>
          <w:color w:val="000000"/>
          <w:sz w:val="24"/>
          <w:szCs w:val="24"/>
          <w:bdr w:val="none" w:sz="0" w:space="0" w:color="auto" w:frame="1"/>
          <w:lang w:eastAsia="tr-TR"/>
        </w:rPr>
        <w:t xml:space="preserve">Türkiye’den Başkent Kongreleri ve Nijerya’dan </w:t>
      </w:r>
      <w:proofErr w:type="spellStart"/>
      <w:r w:rsidRPr="00E1114D">
        <w:rPr>
          <w:rFonts w:ascii="Verdana" w:eastAsia="Times New Roman" w:hAnsi="Verdana" w:cs="Helvetica"/>
          <w:color w:val="000000"/>
          <w:sz w:val="24"/>
          <w:szCs w:val="24"/>
          <w:bdr w:val="none" w:sz="0" w:space="0" w:color="auto" w:frame="1"/>
          <w:lang w:eastAsia="tr-TR"/>
        </w:rPr>
        <w:t>A</w:t>
      </w:r>
      <w:r>
        <w:rPr>
          <w:rFonts w:ascii="Verdana" w:eastAsia="Times New Roman" w:hAnsi="Verdana" w:cs="Helvetica"/>
          <w:color w:val="000000"/>
          <w:sz w:val="24"/>
          <w:szCs w:val="24"/>
          <w:bdr w:val="none" w:sz="0" w:space="0" w:color="auto" w:frame="1"/>
          <w:lang w:eastAsia="tr-TR"/>
        </w:rPr>
        <w:t>bubakar</w:t>
      </w:r>
      <w:proofErr w:type="spellEnd"/>
      <w:r>
        <w:rPr>
          <w:rFonts w:ascii="Verdana" w:eastAsia="Times New Roman" w:hAnsi="Verdana" w:cs="Helvetica"/>
          <w:color w:val="000000"/>
          <w:sz w:val="24"/>
          <w:szCs w:val="24"/>
          <w:bdr w:val="none" w:sz="0" w:space="0" w:color="auto" w:frame="1"/>
          <w:lang w:eastAsia="tr-TR"/>
        </w:rPr>
        <w:t xml:space="preserve"> </w:t>
      </w:r>
      <w:proofErr w:type="spellStart"/>
      <w:r>
        <w:rPr>
          <w:rFonts w:ascii="Verdana" w:eastAsia="Times New Roman" w:hAnsi="Verdana" w:cs="Helvetica"/>
          <w:color w:val="000000"/>
          <w:sz w:val="24"/>
          <w:szCs w:val="24"/>
          <w:bdr w:val="none" w:sz="0" w:space="0" w:color="auto" w:frame="1"/>
          <w:lang w:eastAsia="tr-TR"/>
        </w:rPr>
        <w:t>Tafawa</w:t>
      </w:r>
      <w:proofErr w:type="spellEnd"/>
      <w:r>
        <w:rPr>
          <w:rFonts w:ascii="Verdana" w:eastAsia="Times New Roman" w:hAnsi="Verdana" w:cs="Helvetica"/>
          <w:color w:val="000000"/>
          <w:sz w:val="24"/>
          <w:szCs w:val="24"/>
          <w:bdr w:val="none" w:sz="0" w:space="0" w:color="auto" w:frame="1"/>
          <w:lang w:eastAsia="tr-TR"/>
        </w:rPr>
        <w:t xml:space="preserve"> </w:t>
      </w:r>
      <w:proofErr w:type="spellStart"/>
      <w:r>
        <w:rPr>
          <w:rFonts w:ascii="Verdana" w:eastAsia="Times New Roman" w:hAnsi="Verdana" w:cs="Helvetica"/>
          <w:color w:val="000000"/>
          <w:sz w:val="24"/>
          <w:szCs w:val="24"/>
          <w:bdr w:val="none" w:sz="0" w:space="0" w:color="auto" w:frame="1"/>
          <w:lang w:eastAsia="tr-TR"/>
        </w:rPr>
        <w:t>Balewa</w:t>
      </w:r>
      <w:proofErr w:type="spellEnd"/>
      <w:r>
        <w:rPr>
          <w:rFonts w:ascii="Verdana" w:eastAsia="Times New Roman" w:hAnsi="Verdana" w:cs="Helvetica"/>
          <w:color w:val="000000"/>
          <w:sz w:val="24"/>
          <w:szCs w:val="24"/>
          <w:bdr w:val="none" w:sz="0" w:space="0" w:color="auto" w:frame="1"/>
          <w:lang w:eastAsia="tr-TR"/>
        </w:rPr>
        <w:t xml:space="preserve"> Üniversitesi</w:t>
      </w:r>
      <w:r w:rsidR="00414799" w:rsidRPr="00414799">
        <w:rPr>
          <w:rFonts w:ascii="Verdana" w:eastAsia="Times New Roman" w:hAnsi="Verdana" w:cs="Helvetica"/>
          <w:color w:val="000000"/>
          <w:sz w:val="24"/>
          <w:szCs w:val="24"/>
          <w:bdr w:val="none" w:sz="0" w:space="0" w:color="auto" w:frame="1"/>
          <w:lang w:eastAsia="tr-TR"/>
        </w:rPr>
        <w:t xml:space="preserve"> tarafından düzenlenmekte ve </w:t>
      </w:r>
      <w:r w:rsidRPr="00E1114D">
        <w:rPr>
          <w:rFonts w:ascii="Verdana" w:eastAsia="Times New Roman" w:hAnsi="Verdana" w:cs="Helvetica"/>
          <w:i/>
          <w:iCs/>
          <w:color w:val="000000"/>
          <w:sz w:val="24"/>
          <w:szCs w:val="24"/>
          <w:bdr w:val="none" w:sz="0" w:space="0" w:color="auto" w:frame="1"/>
          <w:lang w:eastAsia="tr-TR"/>
        </w:rPr>
        <w:t>GHOBA GLOCAL SERVICE (RESEARCH AND REFERRAL CENTRE)</w:t>
      </w:r>
      <w:r>
        <w:rPr>
          <w:rFonts w:ascii="Verdana" w:eastAsia="Times New Roman" w:hAnsi="Verdana" w:cs="Helvetica"/>
          <w:i/>
          <w:iCs/>
          <w:color w:val="000000"/>
          <w:sz w:val="24"/>
          <w:szCs w:val="24"/>
          <w:bdr w:val="none" w:sz="0" w:space="0" w:color="auto" w:frame="1"/>
          <w:lang w:eastAsia="tr-TR"/>
        </w:rPr>
        <w:t xml:space="preserve"> </w:t>
      </w:r>
      <w:r w:rsidR="00414799" w:rsidRPr="00414799">
        <w:rPr>
          <w:rFonts w:ascii="Verdana" w:eastAsia="Times New Roman" w:hAnsi="Verdana" w:cs="Helvetica"/>
          <w:color w:val="000000"/>
          <w:sz w:val="24"/>
          <w:szCs w:val="24"/>
          <w:bdr w:val="none" w:sz="0" w:space="0" w:color="auto" w:frame="1"/>
          <w:lang w:eastAsia="tr-TR"/>
        </w:rPr>
        <w:t> tarafından desteklenmektedir. </w:t>
      </w:r>
      <w:r w:rsidR="00414799" w:rsidRPr="00414799">
        <w:rPr>
          <w:rFonts w:ascii="Helvetica" w:eastAsia="Times New Roman" w:hAnsi="Helvetica" w:cs="Helvetica"/>
          <w:color w:val="333333"/>
          <w:sz w:val="21"/>
          <w:szCs w:val="21"/>
          <w:lang w:eastAsia="tr-TR"/>
        </w:rPr>
        <w:br/>
      </w:r>
      <w:r w:rsidR="00414799" w:rsidRPr="00414799">
        <w:rPr>
          <w:rFonts w:ascii="Helvetica" w:eastAsia="Times New Roman" w:hAnsi="Helvetica" w:cs="Helvetica"/>
          <w:color w:val="333333"/>
          <w:sz w:val="21"/>
          <w:szCs w:val="21"/>
          <w:lang w:eastAsia="tr-TR"/>
        </w:rPr>
        <w:br/>
      </w:r>
      <w:r>
        <w:rPr>
          <w:rFonts w:ascii="Verdana" w:eastAsia="Times New Roman" w:hAnsi="Verdana" w:cs="Helvetica"/>
          <w:color w:val="000000"/>
          <w:sz w:val="24"/>
          <w:szCs w:val="24"/>
          <w:bdr w:val="none" w:sz="0" w:space="0" w:color="auto" w:frame="1"/>
          <w:lang w:eastAsia="tr-TR"/>
        </w:rPr>
        <w:t>ISSSE</w:t>
      </w:r>
      <w:r w:rsidR="00414799" w:rsidRPr="00414799">
        <w:rPr>
          <w:rFonts w:ascii="Verdana" w:eastAsia="Times New Roman" w:hAnsi="Verdana" w:cs="Helvetica"/>
          <w:color w:val="000000"/>
          <w:sz w:val="24"/>
          <w:szCs w:val="24"/>
          <w:bdr w:val="none" w:sz="0" w:space="0" w:color="auto" w:frame="1"/>
          <w:lang w:eastAsia="tr-TR"/>
        </w:rPr>
        <w:t xml:space="preserve"> farklı ülkelerden katılımcılara değişik konularda bilimsel bir paylaşım ve tartışma ortamı sağlamaktadır. </w:t>
      </w:r>
      <w:r>
        <w:rPr>
          <w:rFonts w:ascii="Verdana" w:eastAsia="Times New Roman" w:hAnsi="Verdana" w:cs="Helvetica"/>
          <w:color w:val="000000"/>
          <w:sz w:val="24"/>
          <w:szCs w:val="24"/>
          <w:bdr w:val="none" w:sz="0" w:space="0" w:color="auto" w:frame="1"/>
          <w:lang w:eastAsia="tr-TR"/>
        </w:rPr>
        <w:t>Sempozyum</w:t>
      </w:r>
      <w:r w:rsidR="00414799" w:rsidRPr="00414799">
        <w:rPr>
          <w:rFonts w:ascii="Verdana" w:eastAsia="Times New Roman" w:hAnsi="Verdana" w:cs="Helvetica"/>
          <w:color w:val="000000"/>
          <w:sz w:val="24"/>
          <w:szCs w:val="24"/>
          <w:bdr w:val="none" w:sz="0" w:space="0" w:color="auto" w:frame="1"/>
          <w:lang w:eastAsia="tr-TR"/>
        </w:rPr>
        <w:t xml:space="preserve"> aynı zamanda, sosyal bilimler ve eğitim alanlarındaki araştırmalarda en son gelişmeler, araştırma yöntemleri, en iyi uygulamalar, araştırma tasarımı, analiz, bulgular ve bilimsel tartışma gibi güncel konularda öğrenme olanakları sağlamaktadır. Konferans dili İngilizce ve Türkçedir. Bildiriler İngilizce ya da Türkçe dillerinde sunulabilecektir. </w:t>
      </w:r>
      <w:r w:rsidR="00414799" w:rsidRPr="00414799">
        <w:rPr>
          <w:rFonts w:ascii="Verdana" w:eastAsia="Times New Roman" w:hAnsi="Verdana" w:cs="Helvetica"/>
          <w:color w:val="000000"/>
          <w:sz w:val="24"/>
          <w:szCs w:val="24"/>
          <w:bdr w:val="none" w:sz="0" w:space="0" w:color="auto" w:frame="1"/>
          <w:lang w:eastAsia="tr-TR"/>
        </w:rPr>
        <w:br/>
      </w:r>
      <w:r w:rsidR="00414799" w:rsidRPr="00414799">
        <w:rPr>
          <w:rFonts w:ascii="Verdana" w:eastAsia="Times New Roman" w:hAnsi="Verdana" w:cs="Helvetica"/>
          <w:color w:val="000000"/>
          <w:sz w:val="24"/>
          <w:szCs w:val="24"/>
          <w:bdr w:val="none" w:sz="0" w:space="0" w:color="auto" w:frame="1"/>
          <w:lang w:eastAsia="tr-TR"/>
        </w:rPr>
        <w:br/>
      </w:r>
      <w:r>
        <w:rPr>
          <w:rFonts w:ascii="Verdana" w:eastAsia="Times New Roman" w:hAnsi="Verdana" w:cs="Helvetica"/>
          <w:color w:val="000000"/>
          <w:sz w:val="24"/>
          <w:szCs w:val="24"/>
          <w:bdr w:val="none" w:sz="0" w:space="0" w:color="auto" w:frame="1"/>
          <w:lang w:eastAsia="tr-TR"/>
        </w:rPr>
        <w:t>Sempozyumun</w:t>
      </w:r>
      <w:r w:rsidR="00414799" w:rsidRPr="00414799">
        <w:rPr>
          <w:rFonts w:ascii="Verdana" w:eastAsia="Times New Roman" w:hAnsi="Verdana" w:cs="Helvetica"/>
          <w:color w:val="000000"/>
          <w:sz w:val="24"/>
          <w:szCs w:val="24"/>
          <w:bdr w:val="none" w:sz="0" w:space="0" w:color="auto" w:frame="1"/>
          <w:lang w:eastAsia="tr-TR"/>
        </w:rPr>
        <w:t xml:space="preserve"> amacı, Sosyal Bilimler ve Eğitim alanlarındaki akademisyenler, araştırmacılar, profesyoneller, uygulayıcılar ve lisansüstü öğrencilerini bir araya getirerek bilgi alış verişini sağlamak ve konferansla ilgili konularda deneyimleri, çalışmaları, yeni fikirleri, araştırma bulguları ve sonuçlarını paylaşmaktır. </w:t>
      </w:r>
      <w:r>
        <w:rPr>
          <w:rFonts w:ascii="Verdana" w:eastAsia="Times New Roman" w:hAnsi="Verdana" w:cs="Helvetica"/>
          <w:color w:val="000000"/>
          <w:sz w:val="24"/>
          <w:szCs w:val="24"/>
          <w:bdr w:val="none" w:sz="0" w:space="0" w:color="auto" w:frame="1"/>
          <w:lang w:eastAsia="tr-TR"/>
        </w:rPr>
        <w:t>Sempozyum</w:t>
      </w:r>
      <w:r w:rsidR="00414799" w:rsidRPr="00414799">
        <w:rPr>
          <w:rFonts w:ascii="Verdana" w:eastAsia="Times New Roman" w:hAnsi="Verdana" w:cs="Helvetica"/>
          <w:color w:val="000000"/>
          <w:sz w:val="24"/>
          <w:szCs w:val="24"/>
          <w:bdr w:val="none" w:sz="0" w:space="0" w:color="auto" w:frame="1"/>
          <w:lang w:eastAsia="tr-TR"/>
        </w:rPr>
        <w:t xml:space="preserve"> katılımcılara bilimsel bir ortamda yenilik ve gelişmelerdeki teorik yöntem ve benimsenen pratik çözümleri </w:t>
      </w:r>
      <w:r w:rsidR="00414799" w:rsidRPr="00414799">
        <w:rPr>
          <w:rFonts w:ascii="Verdana" w:eastAsia="Times New Roman" w:hAnsi="Verdana" w:cs="Helvetica"/>
          <w:color w:val="000000"/>
          <w:sz w:val="24"/>
          <w:szCs w:val="24"/>
          <w:bdr w:val="none" w:sz="0" w:space="0" w:color="auto" w:frame="1"/>
          <w:lang w:eastAsia="tr-TR"/>
        </w:rPr>
        <w:lastRenderedPageBreak/>
        <w:t>tartışma fırsatı sunmaktadır.</w:t>
      </w:r>
      <w:r w:rsidR="00414799" w:rsidRPr="00414799">
        <w:rPr>
          <w:rFonts w:ascii="Verdana" w:eastAsia="Times New Roman" w:hAnsi="Verdana" w:cs="Helvetica"/>
          <w:color w:val="000000"/>
          <w:sz w:val="24"/>
          <w:szCs w:val="24"/>
          <w:bdr w:val="none" w:sz="0" w:space="0" w:color="auto" w:frame="1"/>
          <w:lang w:eastAsia="tr-TR"/>
        </w:rPr>
        <w:br/>
      </w:r>
      <w:r w:rsidR="00414799" w:rsidRPr="00414799">
        <w:rPr>
          <w:rFonts w:ascii="Verdana" w:eastAsia="Times New Roman" w:hAnsi="Verdana" w:cs="Helvetica"/>
          <w:color w:val="000000"/>
          <w:sz w:val="24"/>
          <w:szCs w:val="24"/>
          <w:bdr w:val="none" w:sz="0" w:space="0" w:color="auto" w:frame="1"/>
          <w:lang w:eastAsia="tr-TR"/>
        </w:rPr>
        <w:br/>
        <w:t>Sizleri sosyal bilimler ve/veya eğitim araştırmaları alanındaki uzmanlığınız, deneyimleriniz ve araştırma sonuçlarınızı paylaşmak için I</w:t>
      </w:r>
      <w:r>
        <w:rPr>
          <w:rFonts w:ascii="Verdana" w:eastAsia="Times New Roman" w:hAnsi="Verdana" w:cs="Helvetica"/>
          <w:color w:val="000000"/>
          <w:sz w:val="24"/>
          <w:szCs w:val="24"/>
          <w:bdr w:val="none" w:sz="0" w:space="0" w:color="auto" w:frame="1"/>
          <w:lang w:eastAsia="tr-TR"/>
        </w:rPr>
        <w:t>SSSE</w:t>
      </w:r>
      <w:r w:rsidR="00414799" w:rsidRPr="00414799">
        <w:rPr>
          <w:rFonts w:ascii="Verdana" w:eastAsia="Times New Roman" w:hAnsi="Verdana" w:cs="Helvetica"/>
          <w:color w:val="000000"/>
          <w:sz w:val="24"/>
          <w:szCs w:val="24"/>
          <w:bdr w:val="none" w:sz="0" w:space="0" w:color="auto" w:frame="1"/>
          <w:lang w:eastAsia="tr-TR"/>
        </w:rPr>
        <w:t>-</w:t>
      </w:r>
      <w:r>
        <w:rPr>
          <w:rFonts w:ascii="Verdana" w:eastAsia="Times New Roman" w:hAnsi="Verdana" w:cs="Helvetica"/>
          <w:color w:val="000000"/>
          <w:sz w:val="24"/>
          <w:szCs w:val="24"/>
          <w:bdr w:val="none" w:sz="0" w:space="0" w:color="auto" w:frame="1"/>
          <w:lang w:eastAsia="tr-TR"/>
        </w:rPr>
        <w:t>Nijerya</w:t>
      </w:r>
      <w:r w:rsidR="00414799" w:rsidRPr="00414799">
        <w:rPr>
          <w:rFonts w:ascii="Verdana" w:eastAsia="Times New Roman" w:hAnsi="Verdana" w:cs="Helvetica"/>
          <w:color w:val="000000"/>
          <w:sz w:val="24"/>
          <w:szCs w:val="24"/>
          <w:bdr w:val="none" w:sz="0" w:space="0" w:color="auto" w:frame="1"/>
          <w:lang w:eastAsia="tr-TR"/>
        </w:rPr>
        <w:t xml:space="preserve"> </w:t>
      </w:r>
      <w:proofErr w:type="gramStart"/>
      <w:r>
        <w:rPr>
          <w:rFonts w:ascii="Verdana" w:eastAsia="Times New Roman" w:hAnsi="Verdana" w:cs="Helvetica"/>
          <w:color w:val="000000"/>
          <w:sz w:val="24"/>
          <w:szCs w:val="24"/>
          <w:bdr w:val="none" w:sz="0" w:space="0" w:color="auto" w:frame="1"/>
          <w:lang w:eastAsia="tr-TR"/>
        </w:rPr>
        <w:t>sempozyumuna</w:t>
      </w:r>
      <w:proofErr w:type="gramEnd"/>
      <w:r w:rsidR="00414799" w:rsidRPr="00414799">
        <w:rPr>
          <w:rFonts w:ascii="Verdana" w:eastAsia="Times New Roman" w:hAnsi="Verdana" w:cs="Helvetica"/>
          <w:color w:val="000000"/>
          <w:sz w:val="24"/>
          <w:szCs w:val="24"/>
          <w:bdr w:val="none" w:sz="0" w:space="0" w:color="auto" w:frame="1"/>
          <w:lang w:eastAsia="tr-TR"/>
        </w:rPr>
        <w:t xml:space="preserve"> davet ediyoruz. Verimli bir organizasyon gerçekleştirmek için yapacağınız değerli katkılarınızı önemsiyor ve birlikte olmayı umuyoruz.</w:t>
      </w:r>
      <w:r w:rsidR="00414799" w:rsidRPr="00414799">
        <w:rPr>
          <w:rFonts w:ascii="Verdana" w:eastAsia="Times New Roman" w:hAnsi="Verdana" w:cs="Helvetica"/>
          <w:color w:val="000000"/>
          <w:sz w:val="24"/>
          <w:szCs w:val="24"/>
          <w:bdr w:val="none" w:sz="0" w:space="0" w:color="auto" w:frame="1"/>
          <w:lang w:eastAsia="tr-TR"/>
        </w:rPr>
        <w:br/>
      </w:r>
      <w:r w:rsidR="00414799" w:rsidRPr="00414799">
        <w:rPr>
          <w:rFonts w:ascii="Verdana" w:eastAsia="Times New Roman" w:hAnsi="Verdana" w:cs="Helvetica"/>
          <w:color w:val="000000"/>
          <w:sz w:val="24"/>
          <w:szCs w:val="24"/>
          <w:bdr w:val="none" w:sz="0" w:space="0" w:color="auto" w:frame="1"/>
          <w:lang w:eastAsia="tr-TR"/>
        </w:rPr>
        <w:br/>
        <w:t>Konferans aşağıda yer alan Sosyal Bilimler ve Eğitim Araştırmalarıyla ilgili temel konuları kapsamaktadır:</w:t>
      </w:r>
      <w:r w:rsidR="00414799" w:rsidRPr="00414799">
        <w:rPr>
          <w:rFonts w:ascii="Helvetica" w:eastAsia="Times New Roman" w:hAnsi="Helvetica" w:cs="Helvetica"/>
          <w:color w:val="333333"/>
          <w:sz w:val="21"/>
          <w:szCs w:val="21"/>
          <w:lang w:eastAsia="tr-TR"/>
        </w:rPr>
        <w:br/>
        <w:t> </w:t>
      </w:r>
    </w:p>
    <w:p w:rsidR="00414799" w:rsidRPr="00414799" w:rsidRDefault="00414799" w:rsidP="00414799">
      <w:pPr>
        <w:spacing w:after="150" w:line="240" w:lineRule="auto"/>
        <w:textAlignment w:val="baseline"/>
        <w:rPr>
          <w:rFonts w:ascii="Helvetica" w:eastAsia="Times New Roman" w:hAnsi="Helvetica" w:cs="Helvetica"/>
          <w:color w:val="333333"/>
          <w:sz w:val="21"/>
          <w:szCs w:val="21"/>
          <w:lang w:eastAsia="tr-TR"/>
        </w:rPr>
      </w:pPr>
      <w:r w:rsidRPr="00414799">
        <w:rPr>
          <w:rFonts w:ascii="Helvetica" w:eastAsia="Times New Roman" w:hAnsi="Helvetica" w:cs="Helvetica"/>
          <w:color w:val="333333"/>
          <w:sz w:val="21"/>
          <w:szCs w:val="21"/>
          <w:lang w:eastAsia="tr-TR"/>
        </w:rPr>
        <w:t> </w:t>
      </w:r>
    </w:p>
    <w:tbl>
      <w:tblPr>
        <w:tblW w:w="10350" w:type="dxa"/>
        <w:tblCellMar>
          <w:left w:w="0" w:type="dxa"/>
          <w:right w:w="0" w:type="dxa"/>
        </w:tblCellMar>
        <w:tblLook w:val="04A0" w:firstRow="1" w:lastRow="0" w:firstColumn="1" w:lastColumn="0" w:noHBand="0" w:noVBand="1"/>
      </w:tblPr>
      <w:tblGrid>
        <w:gridCol w:w="5107"/>
        <w:gridCol w:w="5243"/>
      </w:tblGrid>
      <w:tr w:rsidR="00414799" w:rsidRPr="00414799" w:rsidTr="00414799">
        <w:tc>
          <w:tcPr>
            <w:tcW w:w="5085"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000000"/>
                <w:sz w:val="21"/>
                <w:szCs w:val="21"/>
                <w:u w:val="single"/>
                <w:bdr w:val="none" w:sz="0" w:space="0" w:color="auto" w:frame="1"/>
                <w:lang w:eastAsia="tr-TR"/>
              </w:rPr>
              <w:t>SOSYAL BİLİMLER</w:t>
            </w:r>
          </w:p>
        </w:tc>
        <w:tc>
          <w:tcPr>
            <w:tcW w:w="5220"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000000"/>
                <w:sz w:val="21"/>
                <w:szCs w:val="21"/>
                <w:u w:val="single"/>
                <w:bdr w:val="none" w:sz="0" w:space="0" w:color="auto" w:frame="1"/>
                <w:lang w:eastAsia="tr-TR"/>
              </w:rPr>
              <w:t>EĞİTİM BİLİMLERİ</w:t>
            </w:r>
          </w:p>
        </w:tc>
      </w:tr>
      <w:tr w:rsidR="00414799" w:rsidRPr="00414799" w:rsidTr="00414799">
        <w:tc>
          <w:tcPr>
            <w:tcW w:w="5085"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Arkeoloji</w:t>
            </w:r>
          </w:p>
        </w:tc>
        <w:tc>
          <w:tcPr>
            <w:tcW w:w="5220"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Beden Eğitimi ve Spor Eğitimi</w:t>
            </w:r>
          </w:p>
        </w:tc>
      </w:tr>
      <w:tr w:rsidR="00414799" w:rsidRPr="00414799" w:rsidTr="00414799">
        <w:tc>
          <w:tcPr>
            <w:tcW w:w="5085"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Antropoloji</w:t>
            </w:r>
          </w:p>
        </w:tc>
        <w:tc>
          <w:tcPr>
            <w:tcW w:w="5220"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Bilgisayar Öğretim Teknolojileri Eğitimi</w:t>
            </w:r>
          </w:p>
        </w:tc>
      </w:tr>
      <w:tr w:rsidR="00414799" w:rsidRPr="00414799" w:rsidTr="00414799">
        <w:tc>
          <w:tcPr>
            <w:tcW w:w="5085"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Bankacılık</w:t>
            </w:r>
          </w:p>
        </w:tc>
        <w:tc>
          <w:tcPr>
            <w:tcW w:w="5220"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Din Kültürü ve Ahlak Bilgisi Eğitimi</w:t>
            </w:r>
          </w:p>
        </w:tc>
      </w:tr>
      <w:tr w:rsidR="00414799" w:rsidRPr="00414799" w:rsidTr="00414799">
        <w:tc>
          <w:tcPr>
            <w:tcW w:w="5085"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Coğrafya</w:t>
            </w:r>
          </w:p>
        </w:tc>
        <w:tc>
          <w:tcPr>
            <w:tcW w:w="5220"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Drama Eğitimi</w:t>
            </w:r>
          </w:p>
        </w:tc>
      </w:tr>
      <w:tr w:rsidR="00414799" w:rsidRPr="00414799" w:rsidTr="00414799">
        <w:tc>
          <w:tcPr>
            <w:tcW w:w="5085"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xml:space="preserve">* Çalışma Ekonomisi ve </w:t>
            </w:r>
            <w:proofErr w:type="spellStart"/>
            <w:r w:rsidRPr="00414799">
              <w:rPr>
                <w:rFonts w:ascii="Verdana" w:eastAsia="Times New Roman" w:hAnsi="Verdana" w:cs="Helvetica"/>
                <w:b/>
                <w:bCs/>
                <w:color w:val="333333"/>
                <w:sz w:val="21"/>
                <w:szCs w:val="21"/>
                <w:bdr w:val="none" w:sz="0" w:space="0" w:color="auto" w:frame="1"/>
                <w:lang w:eastAsia="tr-TR"/>
              </w:rPr>
              <w:t>End</w:t>
            </w:r>
            <w:proofErr w:type="spellEnd"/>
            <w:r w:rsidRPr="00414799">
              <w:rPr>
                <w:rFonts w:ascii="Verdana" w:eastAsia="Times New Roman" w:hAnsi="Verdana" w:cs="Helvetica"/>
                <w:b/>
                <w:bCs/>
                <w:color w:val="333333"/>
                <w:sz w:val="21"/>
                <w:szCs w:val="21"/>
                <w:bdr w:val="none" w:sz="0" w:space="0" w:color="auto" w:frame="1"/>
                <w:lang w:eastAsia="tr-TR"/>
              </w:rPr>
              <w:t>. İlişkileri</w:t>
            </w:r>
          </w:p>
        </w:tc>
        <w:tc>
          <w:tcPr>
            <w:tcW w:w="5220"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Eğitim Araştırmaları</w:t>
            </w:r>
          </w:p>
        </w:tc>
      </w:tr>
      <w:tr w:rsidR="00414799" w:rsidRPr="00414799" w:rsidTr="00414799">
        <w:tc>
          <w:tcPr>
            <w:tcW w:w="5085"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Davranış Bilimleri</w:t>
            </w:r>
          </w:p>
        </w:tc>
        <w:tc>
          <w:tcPr>
            <w:tcW w:w="5220"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Eğitim Programları ve Öğretim</w:t>
            </w:r>
          </w:p>
        </w:tc>
      </w:tr>
      <w:tr w:rsidR="00414799" w:rsidRPr="00414799" w:rsidTr="00414799">
        <w:tc>
          <w:tcPr>
            <w:tcW w:w="5085"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Demografi</w:t>
            </w:r>
          </w:p>
        </w:tc>
        <w:tc>
          <w:tcPr>
            <w:tcW w:w="5220"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Eğitim Sosyolojisi</w:t>
            </w:r>
          </w:p>
        </w:tc>
      </w:tr>
      <w:tr w:rsidR="00414799" w:rsidRPr="00414799" w:rsidTr="00414799">
        <w:tc>
          <w:tcPr>
            <w:tcW w:w="5085"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Dilbilim/Dilbilimi</w:t>
            </w:r>
          </w:p>
        </w:tc>
        <w:tc>
          <w:tcPr>
            <w:tcW w:w="5220"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Eğitim Teknolojileri</w:t>
            </w:r>
          </w:p>
        </w:tc>
      </w:tr>
      <w:tr w:rsidR="00414799" w:rsidRPr="00414799" w:rsidTr="00414799">
        <w:tc>
          <w:tcPr>
            <w:tcW w:w="5085"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Din Bilimleri</w:t>
            </w:r>
          </w:p>
        </w:tc>
        <w:tc>
          <w:tcPr>
            <w:tcW w:w="5220"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Eğitim Yönetimi ve Denetimi</w:t>
            </w:r>
          </w:p>
        </w:tc>
      </w:tr>
      <w:tr w:rsidR="00414799" w:rsidRPr="00414799" w:rsidTr="00414799">
        <w:tc>
          <w:tcPr>
            <w:tcW w:w="5085"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Edebiyat</w:t>
            </w:r>
          </w:p>
        </w:tc>
        <w:tc>
          <w:tcPr>
            <w:tcW w:w="5220"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Eğitimde Ölçme ve Değerlendirme</w:t>
            </w:r>
          </w:p>
        </w:tc>
      </w:tr>
      <w:tr w:rsidR="00414799" w:rsidRPr="00414799" w:rsidTr="00414799">
        <w:tc>
          <w:tcPr>
            <w:tcW w:w="5085"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Ekonometri</w:t>
            </w:r>
          </w:p>
        </w:tc>
        <w:tc>
          <w:tcPr>
            <w:tcW w:w="5220"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Görsel Sanatlar Eğitimi</w:t>
            </w:r>
          </w:p>
        </w:tc>
      </w:tr>
      <w:tr w:rsidR="00414799" w:rsidRPr="00414799" w:rsidTr="00414799">
        <w:tc>
          <w:tcPr>
            <w:tcW w:w="5085"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Felsefe</w:t>
            </w:r>
          </w:p>
        </w:tc>
        <w:tc>
          <w:tcPr>
            <w:tcW w:w="5220"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Mesleki Eğitim</w:t>
            </w:r>
          </w:p>
        </w:tc>
      </w:tr>
      <w:tr w:rsidR="00414799" w:rsidRPr="00414799" w:rsidTr="00414799">
        <w:tc>
          <w:tcPr>
            <w:tcW w:w="5085"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Gazetecilik ve Medya Çalışmaları</w:t>
            </w:r>
          </w:p>
        </w:tc>
        <w:tc>
          <w:tcPr>
            <w:tcW w:w="5220"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Müzik Eğitimi</w:t>
            </w:r>
          </w:p>
        </w:tc>
      </w:tr>
      <w:tr w:rsidR="00414799" w:rsidRPr="00414799" w:rsidTr="00414799">
        <w:tc>
          <w:tcPr>
            <w:tcW w:w="5085"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Girişimcilik</w:t>
            </w:r>
          </w:p>
        </w:tc>
        <w:tc>
          <w:tcPr>
            <w:tcW w:w="5220"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Okul Öncesi Eğitimi</w:t>
            </w:r>
          </w:p>
        </w:tc>
      </w:tr>
      <w:tr w:rsidR="00414799" w:rsidRPr="00414799" w:rsidTr="00414799">
        <w:tc>
          <w:tcPr>
            <w:tcW w:w="5085"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Halkbilimi</w:t>
            </w:r>
          </w:p>
        </w:tc>
        <w:tc>
          <w:tcPr>
            <w:tcW w:w="5220"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Orta Öğretim Alan Eğitim</w:t>
            </w:r>
          </w:p>
        </w:tc>
      </w:tr>
      <w:tr w:rsidR="00414799" w:rsidRPr="00414799" w:rsidTr="00414799">
        <w:tc>
          <w:tcPr>
            <w:tcW w:w="5085"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Hukuk</w:t>
            </w:r>
          </w:p>
        </w:tc>
        <w:tc>
          <w:tcPr>
            <w:tcW w:w="5220"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Özel Eğitim</w:t>
            </w:r>
          </w:p>
        </w:tc>
      </w:tr>
      <w:tr w:rsidR="00414799" w:rsidRPr="00414799" w:rsidTr="00414799">
        <w:tc>
          <w:tcPr>
            <w:tcW w:w="5085"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İletişim Çalışmaları</w:t>
            </w:r>
          </w:p>
        </w:tc>
        <w:tc>
          <w:tcPr>
            <w:tcW w:w="5220"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Psikolojik Danışma ve Rehberlik</w:t>
            </w:r>
          </w:p>
        </w:tc>
      </w:tr>
      <w:tr w:rsidR="00414799" w:rsidRPr="00414799" w:rsidTr="00414799">
        <w:tc>
          <w:tcPr>
            <w:tcW w:w="5085"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İnsan Kaynakları Yönetimi</w:t>
            </w:r>
          </w:p>
        </w:tc>
        <w:tc>
          <w:tcPr>
            <w:tcW w:w="5220"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Sınıf Eğitimi</w:t>
            </w:r>
          </w:p>
        </w:tc>
      </w:tr>
      <w:tr w:rsidR="00414799" w:rsidRPr="00414799" w:rsidTr="00414799">
        <w:tc>
          <w:tcPr>
            <w:tcW w:w="5085"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Kamu Yönetimi</w:t>
            </w:r>
          </w:p>
        </w:tc>
        <w:tc>
          <w:tcPr>
            <w:tcW w:w="5220"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Teknoloji ve Tasarım Eğitimi</w:t>
            </w:r>
          </w:p>
        </w:tc>
      </w:tr>
      <w:tr w:rsidR="00414799" w:rsidRPr="00414799" w:rsidTr="00414799">
        <w:tc>
          <w:tcPr>
            <w:tcW w:w="5085"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Kırsal Kalkınma</w:t>
            </w:r>
          </w:p>
        </w:tc>
        <w:tc>
          <w:tcPr>
            <w:tcW w:w="5220"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Türk Dili ve Edebiyatı Eğitimi</w:t>
            </w:r>
          </w:p>
        </w:tc>
      </w:tr>
      <w:tr w:rsidR="00414799" w:rsidRPr="00414799" w:rsidTr="00414799">
        <w:tc>
          <w:tcPr>
            <w:tcW w:w="5085"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Maliye</w:t>
            </w:r>
          </w:p>
        </w:tc>
        <w:tc>
          <w:tcPr>
            <w:tcW w:w="5220"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Türkçe Eğitimi</w:t>
            </w:r>
          </w:p>
        </w:tc>
      </w:tr>
      <w:tr w:rsidR="00414799" w:rsidRPr="00414799" w:rsidTr="00414799">
        <w:tc>
          <w:tcPr>
            <w:tcW w:w="5085"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Mesleki Eğitim</w:t>
            </w:r>
          </w:p>
        </w:tc>
        <w:tc>
          <w:tcPr>
            <w:tcW w:w="5220"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Uzaktan Eğitim</w:t>
            </w:r>
          </w:p>
        </w:tc>
      </w:tr>
      <w:tr w:rsidR="00414799" w:rsidRPr="00414799" w:rsidTr="00414799">
        <w:tc>
          <w:tcPr>
            <w:tcW w:w="5085"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Muhasebe ve Finans</w:t>
            </w:r>
          </w:p>
        </w:tc>
        <w:tc>
          <w:tcPr>
            <w:tcW w:w="5220"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Yabancı Diller Eğitimi</w:t>
            </w:r>
          </w:p>
        </w:tc>
      </w:tr>
      <w:tr w:rsidR="00414799" w:rsidRPr="00414799" w:rsidTr="00414799">
        <w:tc>
          <w:tcPr>
            <w:tcW w:w="5085"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Örgütsel Davranış</w:t>
            </w:r>
          </w:p>
        </w:tc>
        <w:tc>
          <w:tcPr>
            <w:tcW w:w="5220"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Yaşam Boyu Öğrenme</w:t>
            </w:r>
          </w:p>
        </w:tc>
      </w:tr>
      <w:tr w:rsidR="00414799" w:rsidRPr="00414799" w:rsidTr="00414799">
        <w:tc>
          <w:tcPr>
            <w:tcW w:w="5085"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Pazarlama</w:t>
            </w:r>
          </w:p>
        </w:tc>
        <w:tc>
          <w:tcPr>
            <w:tcW w:w="5220"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Eğitim Bilimlerinde Diğer Konular</w:t>
            </w:r>
          </w:p>
        </w:tc>
      </w:tr>
      <w:tr w:rsidR="00414799" w:rsidRPr="00414799" w:rsidTr="00414799">
        <w:tc>
          <w:tcPr>
            <w:tcW w:w="5085"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Psikoloji</w:t>
            </w:r>
          </w:p>
        </w:tc>
        <w:tc>
          <w:tcPr>
            <w:tcW w:w="5220"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Helvetica" w:eastAsia="Times New Roman" w:hAnsi="Helvetica" w:cs="Helvetica"/>
                <w:color w:val="333333"/>
                <w:sz w:val="21"/>
                <w:szCs w:val="21"/>
                <w:lang w:eastAsia="tr-TR"/>
              </w:rPr>
              <w:t> </w:t>
            </w:r>
          </w:p>
        </w:tc>
      </w:tr>
      <w:tr w:rsidR="00414799" w:rsidRPr="00414799" w:rsidTr="00414799">
        <w:tc>
          <w:tcPr>
            <w:tcW w:w="5085"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Rekreasyon</w:t>
            </w:r>
          </w:p>
        </w:tc>
        <w:tc>
          <w:tcPr>
            <w:tcW w:w="5220"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Helvetica" w:eastAsia="Times New Roman" w:hAnsi="Helvetica" w:cs="Helvetica"/>
                <w:color w:val="333333"/>
                <w:sz w:val="21"/>
                <w:szCs w:val="21"/>
                <w:lang w:eastAsia="tr-TR"/>
              </w:rPr>
              <w:t> </w:t>
            </w:r>
          </w:p>
        </w:tc>
      </w:tr>
      <w:tr w:rsidR="00414799" w:rsidRPr="00414799" w:rsidTr="00414799">
        <w:tc>
          <w:tcPr>
            <w:tcW w:w="5085"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Sağlık Kurumları İşletmeciliği</w:t>
            </w:r>
          </w:p>
        </w:tc>
        <w:tc>
          <w:tcPr>
            <w:tcW w:w="5220"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Helvetica" w:eastAsia="Times New Roman" w:hAnsi="Helvetica" w:cs="Helvetica"/>
                <w:color w:val="333333"/>
                <w:sz w:val="21"/>
                <w:szCs w:val="21"/>
                <w:lang w:eastAsia="tr-TR"/>
              </w:rPr>
              <w:t> </w:t>
            </w:r>
          </w:p>
        </w:tc>
      </w:tr>
      <w:tr w:rsidR="00414799" w:rsidRPr="00414799" w:rsidTr="00414799">
        <w:tc>
          <w:tcPr>
            <w:tcW w:w="5085"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Siyaset Bilimi</w:t>
            </w:r>
          </w:p>
        </w:tc>
        <w:tc>
          <w:tcPr>
            <w:tcW w:w="5220"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Helvetica" w:eastAsia="Times New Roman" w:hAnsi="Helvetica" w:cs="Helvetica"/>
                <w:color w:val="333333"/>
                <w:sz w:val="21"/>
                <w:szCs w:val="21"/>
                <w:lang w:eastAsia="tr-TR"/>
              </w:rPr>
              <w:t> </w:t>
            </w:r>
          </w:p>
        </w:tc>
      </w:tr>
      <w:tr w:rsidR="00414799" w:rsidRPr="00414799" w:rsidTr="00414799">
        <w:tc>
          <w:tcPr>
            <w:tcW w:w="5085"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Sosyal Hizmet</w:t>
            </w:r>
          </w:p>
        </w:tc>
        <w:tc>
          <w:tcPr>
            <w:tcW w:w="5220"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Helvetica" w:eastAsia="Times New Roman" w:hAnsi="Helvetica" w:cs="Helvetica"/>
                <w:color w:val="333333"/>
                <w:sz w:val="21"/>
                <w:szCs w:val="21"/>
                <w:lang w:eastAsia="tr-TR"/>
              </w:rPr>
              <w:t> </w:t>
            </w:r>
          </w:p>
        </w:tc>
      </w:tr>
      <w:tr w:rsidR="00414799" w:rsidRPr="00414799" w:rsidTr="00414799">
        <w:tc>
          <w:tcPr>
            <w:tcW w:w="5085"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Sosyal Politika</w:t>
            </w:r>
          </w:p>
        </w:tc>
        <w:tc>
          <w:tcPr>
            <w:tcW w:w="5220"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Helvetica" w:eastAsia="Times New Roman" w:hAnsi="Helvetica" w:cs="Helvetica"/>
                <w:color w:val="333333"/>
                <w:sz w:val="21"/>
                <w:szCs w:val="21"/>
                <w:lang w:eastAsia="tr-TR"/>
              </w:rPr>
              <w:t> </w:t>
            </w:r>
          </w:p>
        </w:tc>
      </w:tr>
      <w:tr w:rsidR="00414799" w:rsidRPr="00414799" w:rsidTr="00414799">
        <w:tc>
          <w:tcPr>
            <w:tcW w:w="5085"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Sosyal Psikoloji</w:t>
            </w:r>
          </w:p>
        </w:tc>
        <w:tc>
          <w:tcPr>
            <w:tcW w:w="5220"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Helvetica" w:eastAsia="Times New Roman" w:hAnsi="Helvetica" w:cs="Helvetica"/>
                <w:color w:val="333333"/>
                <w:sz w:val="21"/>
                <w:szCs w:val="21"/>
                <w:lang w:eastAsia="tr-TR"/>
              </w:rPr>
              <w:t> </w:t>
            </w:r>
          </w:p>
        </w:tc>
      </w:tr>
      <w:tr w:rsidR="00414799" w:rsidRPr="00414799" w:rsidTr="00414799">
        <w:tc>
          <w:tcPr>
            <w:tcW w:w="5085"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Sosyoloji</w:t>
            </w:r>
          </w:p>
        </w:tc>
        <w:tc>
          <w:tcPr>
            <w:tcW w:w="5220"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Helvetica" w:eastAsia="Times New Roman" w:hAnsi="Helvetica" w:cs="Helvetica"/>
                <w:color w:val="333333"/>
                <w:sz w:val="21"/>
                <w:szCs w:val="21"/>
                <w:lang w:eastAsia="tr-TR"/>
              </w:rPr>
              <w:t> </w:t>
            </w:r>
          </w:p>
        </w:tc>
      </w:tr>
      <w:tr w:rsidR="00414799" w:rsidRPr="00414799" w:rsidTr="00414799">
        <w:tc>
          <w:tcPr>
            <w:tcW w:w="5085"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Spor Bilimleri</w:t>
            </w:r>
          </w:p>
        </w:tc>
        <w:tc>
          <w:tcPr>
            <w:tcW w:w="5220"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Helvetica" w:eastAsia="Times New Roman" w:hAnsi="Helvetica" w:cs="Helvetica"/>
                <w:color w:val="333333"/>
                <w:sz w:val="21"/>
                <w:szCs w:val="21"/>
                <w:lang w:eastAsia="tr-TR"/>
              </w:rPr>
              <w:t> </w:t>
            </w:r>
          </w:p>
        </w:tc>
      </w:tr>
      <w:tr w:rsidR="00414799" w:rsidRPr="00414799" w:rsidTr="00414799">
        <w:tc>
          <w:tcPr>
            <w:tcW w:w="5085"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Tarih</w:t>
            </w:r>
          </w:p>
        </w:tc>
        <w:tc>
          <w:tcPr>
            <w:tcW w:w="5220"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Helvetica" w:eastAsia="Times New Roman" w:hAnsi="Helvetica" w:cs="Helvetica"/>
                <w:color w:val="333333"/>
                <w:sz w:val="21"/>
                <w:szCs w:val="21"/>
                <w:lang w:eastAsia="tr-TR"/>
              </w:rPr>
              <w:t> </w:t>
            </w:r>
          </w:p>
        </w:tc>
      </w:tr>
      <w:tr w:rsidR="00414799" w:rsidRPr="00414799" w:rsidTr="00414799">
        <w:tc>
          <w:tcPr>
            <w:tcW w:w="5085"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Turizm</w:t>
            </w:r>
          </w:p>
        </w:tc>
        <w:tc>
          <w:tcPr>
            <w:tcW w:w="5220"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Helvetica" w:eastAsia="Times New Roman" w:hAnsi="Helvetica" w:cs="Helvetica"/>
                <w:color w:val="333333"/>
                <w:sz w:val="21"/>
                <w:szCs w:val="21"/>
                <w:lang w:eastAsia="tr-TR"/>
              </w:rPr>
              <w:t> </w:t>
            </w:r>
          </w:p>
        </w:tc>
      </w:tr>
      <w:tr w:rsidR="00414799" w:rsidRPr="00414799" w:rsidTr="00414799">
        <w:tc>
          <w:tcPr>
            <w:tcW w:w="5085"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Uluslararası İlişkiler</w:t>
            </w:r>
          </w:p>
        </w:tc>
        <w:tc>
          <w:tcPr>
            <w:tcW w:w="5220"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Helvetica" w:eastAsia="Times New Roman" w:hAnsi="Helvetica" w:cs="Helvetica"/>
                <w:color w:val="333333"/>
                <w:sz w:val="21"/>
                <w:szCs w:val="21"/>
                <w:lang w:eastAsia="tr-TR"/>
              </w:rPr>
              <w:t> </w:t>
            </w:r>
          </w:p>
        </w:tc>
      </w:tr>
      <w:tr w:rsidR="00414799" w:rsidRPr="00414799" w:rsidTr="00414799">
        <w:tc>
          <w:tcPr>
            <w:tcW w:w="5085"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Yönetim Bilişim Sistemleri</w:t>
            </w:r>
          </w:p>
        </w:tc>
        <w:tc>
          <w:tcPr>
            <w:tcW w:w="5220"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Helvetica" w:eastAsia="Times New Roman" w:hAnsi="Helvetica" w:cs="Helvetica"/>
                <w:color w:val="333333"/>
                <w:sz w:val="21"/>
                <w:szCs w:val="21"/>
                <w:lang w:eastAsia="tr-TR"/>
              </w:rPr>
              <w:t> </w:t>
            </w:r>
          </w:p>
        </w:tc>
      </w:tr>
      <w:tr w:rsidR="00414799" w:rsidRPr="00414799" w:rsidTr="00414799">
        <w:tc>
          <w:tcPr>
            <w:tcW w:w="5085"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t>* Yönetim ve Organizasyon</w:t>
            </w:r>
          </w:p>
        </w:tc>
        <w:tc>
          <w:tcPr>
            <w:tcW w:w="5220"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Helvetica" w:eastAsia="Times New Roman" w:hAnsi="Helvetica" w:cs="Helvetica"/>
                <w:color w:val="333333"/>
                <w:sz w:val="21"/>
                <w:szCs w:val="21"/>
                <w:lang w:eastAsia="tr-TR"/>
              </w:rPr>
              <w:t> </w:t>
            </w:r>
          </w:p>
        </w:tc>
      </w:tr>
      <w:tr w:rsidR="00414799" w:rsidRPr="00414799" w:rsidTr="00414799">
        <w:tc>
          <w:tcPr>
            <w:tcW w:w="5085"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Verdana" w:eastAsia="Times New Roman" w:hAnsi="Verdana" w:cs="Helvetica"/>
                <w:b/>
                <w:bCs/>
                <w:color w:val="333333"/>
                <w:sz w:val="21"/>
                <w:szCs w:val="21"/>
                <w:bdr w:val="none" w:sz="0" w:space="0" w:color="auto" w:frame="1"/>
                <w:lang w:eastAsia="tr-TR"/>
              </w:rPr>
              <w:lastRenderedPageBreak/>
              <w:t>* Sosyal Bilimlerde Diğer Konular</w:t>
            </w:r>
          </w:p>
        </w:tc>
        <w:tc>
          <w:tcPr>
            <w:tcW w:w="5220" w:type="dxa"/>
            <w:tcBorders>
              <w:top w:val="nil"/>
              <w:left w:val="nil"/>
              <w:bottom w:val="nil"/>
              <w:right w:val="nil"/>
            </w:tcBorders>
            <w:shd w:val="clear" w:color="auto" w:fill="auto"/>
            <w:vAlign w:val="bottom"/>
            <w:hideMark/>
          </w:tcPr>
          <w:p w:rsidR="00414799" w:rsidRPr="00414799" w:rsidRDefault="00414799" w:rsidP="00414799">
            <w:pPr>
              <w:spacing w:after="0" w:line="240" w:lineRule="auto"/>
              <w:rPr>
                <w:rFonts w:ascii="Helvetica" w:eastAsia="Times New Roman" w:hAnsi="Helvetica" w:cs="Helvetica"/>
                <w:color w:val="333333"/>
                <w:sz w:val="21"/>
                <w:szCs w:val="21"/>
                <w:lang w:eastAsia="tr-TR"/>
              </w:rPr>
            </w:pPr>
            <w:r w:rsidRPr="00414799">
              <w:rPr>
                <w:rFonts w:ascii="Helvetica" w:eastAsia="Times New Roman" w:hAnsi="Helvetica" w:cs="Helvetica"/>
                <w:color w:val="333333"/>
                <w:sz w:val="21"/>
                <w:szCs w:val="21"/>
                <w:lang w:eastAsia="tr-TR"/>
              </w:rPr>
              <w:t> </w:t>
            </w:r>
          </w:p>
        </w:tc>
      </w:tr>
    </w:tbl>
    <w:p w:rsidR="00414799" w:rsidRDefault="00414799" w:rsidP="00414799">
      <w:pPr>
        <w:rPr>
          <w:rFonts w:ascii="Times New Roman" w:hAnsi="Times New Roman" w:cs="Times New Roman"/>
          <w:sz w:val="24"/>
          <w:szCs w:val="24"/>
        </w:rPr>
      </w:pPr>
    </w:p>
    <w:p w:rsidR="00E1114D" w:rsidRDefault="00E1114D" w:rsidP="00414799">
      <w:pPr>
        <w:rPr>
          <w:rFonts w:ascii="Times New Roman" w:hAnsi="Times New Roman" w:cs="Times New Roman"/>
          <w:sz w:val="24"/>
          <w:szCs w:val="24"/>
        </w:rPr>
      </w:pPr>
    </w:p>
    <w:p w:rsidR="00E1114D" w:rsidRPr="00E1114D" w:rsidRDefault="00E1114D" w:rsidP="00E1114D">
      <w:pPr>
        <w:rPr>
          <w:rFonts w:ascii="Times New Roman" w:hAnsi="Times New Roman" w:cs="Times New Roman"/>
          <w:b/>
          <w:sz w:val="36"/>
          <w:szCs w:val="36"/>
        </w:rPr>
      </w:pPr>
      <w:r w:rsidRPr="00E1114D">
        <w:rPr>
          <w:rFonts w:ascii="Times New Roman" w:hAnsi="Times New Roman" w:cs="Times New Roman"/>
          <w:b/>
          <w:sz w:val="36"/>
          <w:szCs w:val="36"/>
        </w:rPr>
        <w:t>Sunum Dilleri</w:t>
      </w:r>
    </w:p>
    <w:p w:rsidR="00E1114D" w:rsidRDefault="00E1114D" w:rsidP="00E1114D">
      <w:pPr>
        <w:rPr>
          <w:rFonts w:ascii="Times New Roman" w:hAnsi="Times New Roman" w:cs="Times New Roman"/>
          <w:sz w:val="24"/>
          <w:szCs w:val="24"/>
        </w:rPr>
      </w:pPr>
      <w:r w:rsidRPr="00E1114D">
        <w:rPr>
          <w:rFonts w:ascii="Times New Roman" w:hAnsi="Times New Roman" w:cs="Times New Roman"/>
          <w:sz w:val="24"/>
          <w:szCs w:val="24"/>
        </w:rPr>
        <w:t>İngilizce, Türkçe, Arapça</w:t>
      </w:r>
    </w:p>
    <w:p w:rsidR="00E1114D" w:rsidRPr="00E1114D" w:rsidRDefault="00E1114D" w:rsidP="00E1114D">
      <w:pPr>
        <w:rPr>
          <w:rFonts w:ascii="Times New Roman" w:hAnsi="Times New Roman" w:cs="Times New Roman"/>
          <w:sz w:val="24"/>
          <w:szCs w:val="24"/>
        </w:rPr>
      </w:pPr>
      <w:r w:rsidRPr="00E1114D">
        <w:rPr>
          <w:rFonts w:ascii="Times New Roman" w:hAnsi="Times New Roman" w:cs="Times New Roman"/>
          <w:sz w:val="24"/>
          <w:szCs w:val="24"/>
        </w:rPr>
        <w:t>Yazarlar için Yönergeler</w:t>
      </w:r>
    </w:p>
    <w:p w:rsidR="00E1114D" w:rsidRPr="00E1114D" w:rsidRDefault="00E1114D" w:rsidP="00E1114D">
      <w:pPr>
        <w:rPr>
          <w:rFonts w:ascii="Times New Roman" w:hAnsi="Times New Roman" w:cs="Times New Roman"/>
          <w:sz w:val="24"/>
          <w:szCs w:val="24"/>
        </w:rPr>
      </w:pPr>
      <w:r w:rsidRPr="00E1114D">
        <w:rPr>
          <w:rFonts w:ascii="Times New Roman" w:hAnsi="Times New Roman" w:cs="Times New Roman"/>
          <w:sz w:val="24"/>
          <w:szCs w:val="24"/>
        </w:rPr>
        <w:t xml:space="preserve">Lütfen başvurunuzun </w:t>
      </w:r>
      <w:proofErr w:type="gramStart"/>
      <w:r>
        <w:rPr>
          <w:rFonts w:ascii="Times New Roman" w:hAnsi="Times New Roman" w:cs="Times New Roman"/>
          <w:sz w:val="24"/>
          <w:szCs w:val="24"/>
        </w:rPr>
        <w:t>sempozyumun</w:t>
      </w:r>
      <w:proofErr w:type="gramEnd"/>
      <w:r w:rsidRPr="00E1114D">
        <w:rPr>
          <w:rFonts w:ascii="Times New Roman" w:hAnsi="Times New Roman" w:cs="Times New Roman"/>
          <w:sz w:val="24"/>
          <w:szCs w:val="24"/>
        </w:rPr>
        <w:t xml:space="preserve"> bilimsel makaleleri kabul etmeye yönelik katı kurallarına uygun olduğundan emin olun. Özetinizin hazırlanması için</w:t>
      </w:r>
      <w:r>
        <w:rPr>
          <w:rFonts w:ascii="Times New Roman" w:hAnsi="Times New Roman" w:cs="Times New Roman"/>
          <w:sz w:val="24"/>
          <w:szCs w:val="24"/>
        </w:rPr>
        <w:t xml:space="preserve"> lütfen Özet Şablonunu indirin. (kongre sayfasında bulunur)</w:t>
      </w:r>
    </w:p>
    <w:p w:rsidR="00E1114D" w:rsidRPr="00E1114D" w:rsidRDefault="00E1114D" w:rsidP="00E1114D">
      <w:pPr>
        <w:rPr>
          <w:rFonts w:ascii="Times New Roman" w:hAnsi="Times New Roman" w:cs="Times New Roman"/>
          <w:b/>
          <w:sz w:val="32"/>
          <w:szCs w:val="32"/>
        </w:rPr>
      </w:pPr>
      <w:r w:rsidRPr="00E1114D">
        <w:rPr>
          <w:rFonts w:ascii="Times New Roman" w:hAnsi="Times New Roman" w:cs="Times New Roman"/>
          <w:b/>
          <w:sz w:val="32"/>
          <w:szCs w:val="32"/>
        </w:rPr>
        <w:t>BAŞVURU</w:t>
      </w:r>
    </w:p>
    <w:p w:rsidR="00E1114D" w:rsidRPr="00E1114D" w:rsidRDefault="00E1114D" w:rsidP="00E1114D">
      <w:pPr>
        <w:rPr>
          <w:rFonts w:ascii="Times New Roman" w:hAnsi="Times New Roman" w:cs="Times New Roman"/>
          <w:sz w:val="24"/>
          <w:szCs w:val="24"/>
        </w:rPr>
      </w:pPr>
      <w:r w:rsidRPr="00E1114D">
        <w:rPr>
          <w:rFonts w:ascii="Times New Roman" w:hAnsi="Times New Roman" w:cs="Times New Roman"/>
          <w:sz w:val="24"/>
          <w:szCs w:val="24"/>
        </w:rPr>
        <w:t xml:space="preserve">Aday yazarlar, özetler veya sonuçlar, tablolar, şekiller ve referansları içeren tam metin bildiriler göndermeye davetlidir. Tam metin bildiriler (belge) doğrudan </w:t>
      </w:r>
      <w:r w:rsidRPr="00E1114D">
        <w:rPr>
          <w:rFonts w:ascii="Times New Roman" w:hAnsi="Times New Roman" w:cs="Times New Roman"/>
          <w:b/>
          <w:sz w:val="40"/>
          <w:szCs w:val="40"/>
        </w:rPr>
        <w:t>info@capitalconference.org</w:t>
      </w:r>
      <w:r w:rsidRPr="00E1114D">
        <w:rPr>
          <w:rFonts w:ascii="Times New Roman" w:hAnsi="Times New Roman" w:cs="Times New Roman"/>
          <w:sz w:val="24"/>
          <w:szCs w:val="24"/>
        </w:rPr>
        <w:t xml:space="preserve"> e-posta yoluyla kabul edilecektir. Lütfen gönderim sırasında konferan</w:t>
      </w:r>
      <w:r>
        <w:rPr>
          <w:rFonts w:ascii="Times New Roman" w:hAnsi="Times New Roman" w:cs="Times New Roman"/>
          <w:sz w:val="24"/>
          <w:szCs w:val="24"/>
        </w:rPr>
        <w:t xml:space="preserve">s kısaltması </w:t>
      </w:r>
      <w:proofErr w:type="spellStart"/>
      <w:r>
        <w:rPr>
          <w:rFonts w:ascii="Times New Roman" w:hAnsi="Times New Roman" w:cs="Times New Roman"/>
          <w:sz w:val="24"/>
          <w:szCs w:val="24"/>
        </w:rPr>
        <w:t>ISSSE'yi</w:t>
      </w:r>
      <w:proofErr w:type="spellEnd"/>
      <w:r>
        <w:rPr>
          <w:rFonts w:ascii="Times New Roman" w:hAnsi="Times New Roman" w:cs="Times New Roman"/>
          <w:sz w:val="24"/>
          <w:szCs w:val="24"/>
        </w:rPr>
        <w:t xml:space="preserve"> belirtin.</w:t>
      </w:r>
    </w:p>
    <w:p w:rsidR="00E1114D" w:rsidRDefault="00E1114D" w:rsidP="00E1114D">
      <w:pPr>
        <w:rPr>
          <w:rFonts w:ascii="Times New Roman" w:hAnsi="Times New Roman" w:cs="Times New Roman"/>
          <w:sz w:val="24"/>
          <w:szCs w:val="24"/>
        </w:rPr>
      </w:pPr>
      <w:r w:rsidRPr="00E1114D">
        <w:rPr>
          <w:rFonts w:ascii="Times New Roman" w:hAnsi="Times New Roman" w:cs="Times New Roman"/>
          <w:sz w:val="24"/>
          <w:szCs w:val="24"/>
        </w:rPr>
        <w:t>• Her sözlü oturumdan bir En İyi Sözlü Sunum seçilecektir. Sertifika, her oturum bittikten hemen sonra verilecektir, bu nedenle lütfen oturum boyunca kalın.</w:t>
      </w:r>
    </w:p>
    <w:p w:rsidR="00E1114D" w:rsidRPr="00E1114D" w:rsidRDefault="00E1114D" w:rsidP="00E1114D">
      <w:pPr>
        <w:rPr>
          <w:rFonts w:ascii="Times New Roman" w:hAnsi="Times New Roman" w:cs="Times New Roman"/>
          <w:b/>
          <w:sz w:val="32"/>
          <w:szCs w:val="32"/>
        </w:rPr>
      </w:pPr>
      <w:r w:rsidRPr="00E1114D">
        <w:rPr>
          <w:rFonts w:ascii="Times New Roman" w:hAnsi="Times New Roman" w:cs="Times New Roman"/>
          <w:b/>
          <w:sz w:val="32"/>
          <w:szCs w:val="32"/>
        </w:rPr>
        <w:t>Yayın Etiği</w:t>
      </w:r>
    </w:p>
    <w:p w:rsidR="00E1114D" w:rsidRDefault="00E1114D" w:rsidP="00E1114D">
      <w:pPr>
        <w:rPr>
          <w:rFonts w:ascii="Times New Roman" w:hAnsi="Times New Roman" w:cs="Times New Roman"/>
          <w:sz w:val="24"/>
          <w:szCs w:val="24"/>
        </w:rPr>
      </w:pPr>
      <w:r w:rsidRPr="00E1114D">
        <w:rPr>
          <w:rFonts w:ascii="Times New Roman" w:hAnsi="Times New Roman" w:cs="Times New Roman"/>
          <w:sz w:val="24"/>
          <w:szCs w:val="24"/>
        </w:rPr>
        <w:t xml:space="preserve">Etik davranışların herhangi bir akademik olayın ve </w:t>
      </w:r>
      <w:proofErr w:type="spellStart"/>
      <w:r w:rsidRPr="00E1114D">
        <w:rPr>
          <w:rFonts w:ascii="Times New Roman" w:hAnsi="Times New Roman" w:cs="Times New Roman"/>
          <w:sz w:val="24"/>
          <w:szCs w:val="24"/>
        </w:rPr>
        <w:t>epistemik</w:t>
      </w:r>
      <w:proofErr w:type="spellEnd"/>
      <w:r w:rsidRPr="00E1114D">
        <w:rPr>
          <w:rFonts w:ascii="Times New Roman" w:hAnsi="Times New Roman" w:cs="Times New Roman"/>
          <w:sz w:val="24"/>
          <w:szCs w:val="24"/>
        </w:rPr>
        <w:t xml:space="preserve"> üretim üretiminin ayırt edici özelliği olduğuna kesinlikle inanıyoruz. Bu nedenle, herhangi bir intihal eylemi, katılımcıları akademik etkinlikten diskalifiye edecektir.</w:t>
      </w:r>
    </w:p>
    <w:p w:rsidR="00E1114D" w:rsidRPr="00E1114D" w:rsidRDefault="00E1114D" w:rsidP="00E1114D">
      <w:pPr>
        <w:rPr>
          <w:rFonts w:ascii="Times New Roman" w:hAnsi="Times New Roman" w:cs="Times New Roman"/>
          <w:b/>
          <w:sz w:val="32"/>
          <w:szCs w:val="32"/>
        </w:rPr>
      </w:pPr>
      <w:r w:rsidRPr="00E1114D">
        <w:rPr>
          <w:rFonts w:ascii="Times New Roman" w:hAnsi="Times New Roman" w:cs="Times New Roman"/>
          <w:b/>
          <w:sz w:val="32"/>
          <w:szCs w:val="32"/>
        </w:rPr>
        <w:t>KAYIT &amp; ÖDEME</w:t>
      </w:r>
    </w:p>
    <w:p w:rsidR="00E1114D" w:rsidRDefault="00E1114D" w:rsidP="00E1114D">
      <w:pPr>
        <w:rPr>
          <w:rFonts w:ascii="Times New Roman" w:hAnsi="Times New Roman" w:cs="Times New Roman"/>
          <w:sz w:val="24"/>
          <w:szCs w:val="24"/>
        </w:rPr>
      </w:pPr>
      <w:r>
        <w:rPr>
          <w:rFonts w:ascii="Times New Roman" w:hAnsi="Times New Roman" w:cs="Times New Roman"/>
          <w:sz w:val="24"/>
          <w:szCs w:val="24"/>
        </w:rPr>
        <w:t>Sempozyuma</w:t>
      </w:r>
      <w:r w:rsidRPr="00E1114D">
        <w:rPr>
          <w:rFonts w:ascii="Times New Roman" w:hAnsi="Times New Roman" w:cs="Times New Roman"/>
          <w:sz w:val="24"/>
          <w:szCs w:val="24"/>
        </w:rPr>
        <w:t xml:space="preserve"> katılmak için, her bildirinin en az bir yazarının </w:t>
      </w:r>
      <w:proofErr w:type="gramStart"/>
      <w:r>
        <w:rPr>
          <w:rFonts w:ascii="Times New Roman" w:hAnsi="Times New Roman" w:cs="Times New Roman"/>
          <w:sz w:val="24"/>
          <w:szCs w:val="24"/>
        </w:rPr>
        <w:t>sempozyuma</w:t>
      </w:r>
      <w:proofErr w:type="gramEnd"/>
      <w:r w:rsidRPr="00E1114D">
        <w:rPr>
          <w:rFonts w:ascii="Times New Roman" w:hAnsi="Times New Roman" w:cs="Times New Roman"/>
          <w:sz w:val="24"/>
          <w:szCs w:val="24"/>
        </w:rPr>
        <w:t xml:space="preserve"> kaydolması gerekir. </w:t>
      </w:r>
      <w:r>
        <w:rPr>
          <w:rFonts w:ascii="Times New Roman" w:hAnsi="Times New Roman" w:cs="Times New Roman"/>
          <w:sz w:val="24"/>
          <w:szCs w:val="24"/>
        </w:rPr>
        <w:t xml:space="preserve">Ödeme </w:t>
      </w:r>
      <w:proofErr w:type="gramStart"/>
      <w:r>
        <w:rPr>
          <w:rFonts w:ascii="Times New Roman" w:hAnsi="Times New Roman" w:cs="Times New Roman"/>
          <w:sz w:val="24"/>
          <w:szCs w:val="24"/>
        </w:rPr>
        <w:t>dekontunu</w:t>
      </w:r>
      <w:proofErr w:type="gramEnd"/>
      <w:r w:rsidRPr="00E1114D">
        <w:rPr>
          <w:rFonts w:ascii="Times New Roman" w:hAnsi="Times New Roman" w:cs="Times New Roman"/>
          <w:sz w:val="24"/>
          <w:szCs w:val="24"/>
        </w:rPr>
        <w:t xml:space="preserve">, son kayıt tarihi olan </w:t>
      </w:r>
      <w:r w:rsidR="00995E65">
        <w:rPr>
          <w:rFonts w:ascii="Times New Roman" w:hAnsi="Times New Roman" w:cs="Times New Roman"/>
          <w:sz w:val="24"/>
          <w:szCs w:val="24"/>
        </w:rPr>
        <w:t>11</w:t>
      </w:r>
      <w:bookmarkStart w:id="0" w:name="_GoBack"/>
      <w:bookmarkEnd w:id="0"/>
      <w:r>
        <w:rPr>
          <w:rFonts w:ascii="Times New Roman" w:hAnsi="Times New Roman" w:cs="Times New Roman"/>
          <w:sz w:val="24"/>
          <w:szCs w:val="24"/>
        </w:rPr>
        <w:t xml:space="preserve"> Şubat</w:t>
      </w:r>
      <w:r w:rsidRPr="00E1114D">
        <w:rPr>
          <w:rFonts w:ascii="Times New Roman" w:hAnsi="Times New Roman" w:cs="Times New Roman"/>
          <w:sz w:val="24"/>
          <w:szCs w:val="24"/>
        </w:rPr>
        <w:t xml:space="preserve"> 2021'den önce bize e-posta yoluyla göndermeniz yeterlidir. </w:t>
      </w:r>
    </w:p>
    <w:p w:rsidR="00E1114D" w:rsidRPr="00E1114D" w:rsidRDefault="00E1114D" w:rsidP="00E1114D">
      <w:pPr>
        <w:rPr>
          <w:rFonts w:ascii="Times New Roman" w:hAnsi="Times New Roman" w:cs="Times New Roman"/>
          <w:b/>
          <w:sz w:val="24"/>
          <w:szCs w:val="24"/>
        </w:rPr>
      </w:pPr>
      <w:r w:rsidRPr="00E1114D">
        <w:rPr>
          <w:rFonts w:ascii="Times New Roman" w:hAnsi="Times New Roman" w:cs="Times New Roman"/>
          <w:b/>
          <w:sz w:val="24"/>
          <w:szCs w:val="24"/>
        </w:rPr>
        <w:t>Sunum Ücreti: 55 USD / 450 TL</w:t>
      </w:r>
    </w:p>
    <w:p w:rsidR="00E1114D" w:rsidRPr="00E1114D" w:rsidRDefault="00E1114D" w:rsidP="00E1114D">
      <w:pPr>
        <w:rPr>
          <w:rFonts w:ascii="Times New Roman" w:hAnsi="Times New Roman" w:cs="Times New Roman"/>
          <w:b/>
          <w:sz w:val="24"/>
          <w:szCs w:val="24"/>
        </w:rPr>
      </w:pPr>
      <w:r w:rsidRPr="00E1114D">
        <w:rPr>
          <w:rFonts w:ascii="Times New Roman" w:hAnsi="Times New Roman" w:cs="Times New Roman"/>
          <w:b/>
          <w:sz w:val="24"/>
          <w:szCs w:val="24"/>
        </w:rPr>
        <w:t>Öğrenci Ücreti: 45 USD / 350 TL</w:t>
      </w:r>
    </w:p>
    <w:sectPr w:rsidR="00E1114D" w:rsidRPr="00E1114D" w:rsidSect="0051343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Borders w:offsetFrom="page">
        <w:top w:val="single" w:sz="36" w:space="24" w:color="76923C" w:themeColor="accent3" w:themeShade="BF"/>
        <w:left w:val="single" w:sz="36" w:space="24" w:color="76923C" w:themeColor="accent3" w:themeShade="BF"/>
        <w:bottom w:val="single" w:sz="36" w:space="24" w:color="76923C" w:themeColor="accent3" w:themeShade="BF"/>
        <w:right w:val="single" w:sz="36" w:space="24" w:color="76923C" w:themeColor="accent3"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555" w:rsidRDefault="00C64555" w:rsidP="0051343D">
      <w:pPr>
        <w:spacing w:after="0" w:line="240" w:lineRule="auto"/>
      </w:pPr>
      <w:r>
        <w:separator/>
      </w:r>
    </w:p>
  </w:endnote>
  <w:endnote w:type="continuationSeparator" w:id="0">
    <w:p w:rsidR="00C64555" w:rsidRDefault="00C64555" w:rsidP="00513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43D" w:rsidRDefault="0051343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43D" w:rsidRDefault="0051343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43D" w:rsidRDefault="0051343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555" w:rsidRDefault="00C64555" w:rsidP="0051343D">
      <w:pPr>
        <w:spacing w:after="0" w:line="240" w:lineRule="auto"/>
      </w:pPr>
      <w:r>
        <w:separator/>
      </w:r>
    </w:p>
  </w:footnote>
  <w:footnote w:type="continuationSeparator" w:id="0">
    <w:p w:rsidR="00C64555" w:rsidRDefault="00C64555" w:rsidP="00513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43D" w:rsidRDefault="00C6455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405063" o:spid="_x0000_s2050" type="#_x0000_t75" style="position:absolute;margin-left:0;margin-top:0;width:453.6pt;height:453.6pt;z-index:-251657216;mso-position-horizontal:center;mso-position-horizontal-relative:margin;mso-position-vertical:center;mso-position-vertical-relative:margin" o:allowincell="f">
          <v:imagedata r:id="rId1" o:title="indi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43D" w:rsidRDefault="00C6455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405064" o:spid="_x0000_s2051" type="#_x0000_t75" style="position:absolute;margin-left:0;margin-top:0;width:453.6pt;height:453.6pt;z-index:-251656192;mso-position-horizontal:center;mso-position-horizontal-relative:margin;mso-position-vertical:center;mso-position-vertical-relative:margin" o:allowincell="f">
          <v:imagedata r:id="rId1" o:title="indi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43D" w:rsidRDefault="00C6455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5405062" o:spid="_x0000_s2049" type="#_x0000_t75" style="position:absolute;margin-left:0;margin-top:0;width:453.6pt;height:453.6pt;z-index:-251658240;mso-position-horizontal:center;mso-position-horizontal-relative:margin;mso-position-vertical:center;mso-position-vertical-relative:margin" o:allowincell="f">
          <v:imagedata r:id="rId1" o:title="indir"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203"/>
    <w:rsid w:val="00077382"/>
    <w:rsid w:val="00414799"/>
    <w:rsid w:val="0051343D"/>
    <w:rsid w:val="00597985"/>
    <w:rsid w:val="007E3203"/>
    <w:rsid w:val="00975469"/>
    <w:rsid w:val="00995E65"/>
    <w:rsid w:val="00C64555"/>
    <w:rsid w:val="00E111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414799"/>
    <w:rPr>
      <w:i/>
      <w:iCs/>
    </w:rPr>
  </w:style>
  <w:style w:type="paragraph" w:styleId="NormalWeb">
    <w:name w:val="Normal (Web)"/>
    <w:basedOn w:val="Normal"/>
    <w:uiPriority w:val="99"/>
    <w:semiHidden/>
    <w:unhideWhenUsed/>
    <w:rsid w:val="004147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14799"/>
    <w:rPr>
      <w:b/>
      <w:bCs/>
    </w:rPr>
  </w:style>
  <w:style w:type="paragraph" w:styleId="stbilgi">
    <w:name w:val="header"/>
    <w:basedOn w:val="Normal"/>
    <w:link w:val="stbilgiChar"/>
    <w:uiPriority w:val="99"/>
    <w:unhideWhenUsed/>
    <w:rsid w:val="0051343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1343D"/>
  </w:style>
  <w:style w:type="paragraph" w:styleId="Altbilgi">
    <w:name w:val="footer"/>
    <w:basedOn w:val="Normal"/>
    <w:link w:val="AltbilgiChar"/>
    <w:uiPriority w:val="99"/>
    <w:unhideWhenUsed/>
    <w:rsid w:val="0051343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3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414799"/>
    <w:rPr>
      <w:i/>
      <w:iCs/>
    </w:rPr>
  </w:style>
  <w:style w:type="paragraph" w:styleId="NormalWeb">
    <w:name w:val="Normal (Web)"/>
    <w:basedOn w:val="Normal"/>
    <w:uiPriority w:val="99"/>
    <w:semiHidden/>
    <w:unhideWhenUsed/>
    <w:rsid w:val="004147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14799"/>
    <w:rPr>
      <w:b/>
      <w:bCs/>
    </w:rPr>
  </w:style>
  <w:style w:type="paragraph" w:styleId="stbilgi">
    <w:name w:val="header"/>
    <w:basedOn w:val="Normal"/>
    <w:link w:val="stbilgiChar"/>
    <w:uiPriority w:val="99"/>
    <w:unhideWhenUsed/>
    <w:rsid w:val="0051343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1343D"/>
  </w:style>
  <w:style w:type="paragraph" w:styleId="Altbilgi">
    <w:name w:val="footer"/>
    <w:basedOn w:val="Normal"/>
    <w:link w:val="AltbilgiChar"/>
    <w:uiPriority w:val="99"/>
    <w:unhideWhenUsed/>
    <w:rsid w:val="0051343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3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791773">
      <w:bodyDiv w:val="1"/>
      <w:marLeft w:val="0"/>
      <w:marRight w:val="0"/>
      <w:marTop w:val="0"/>
      <w:marBottom w:val="0"/>
      <w:divBdr>
        <w:top w:val="none" w:sz="0" w:space="0" w:color="auto"/>
        <w:left w:val="none" w:sz="0" w:space="0" w:color="auto"/>
        <w:bottom w:val="none" w:sz="0" w:space="0" w:color="auto"/>
        <w:right w:val="none" w:sz="0" w:space="0" w:color="auto"/>
      </w:divBdr>
    </w:div>
    <w:div w:id="1929075052">
      <w:bodyDiv w:val="1"/>
      <w:marLeft w:val="0"/>
      <w:marRight w:val="0"/>
      <w:marTop w:val="0"/>
      <w:marBottom w:val="0"/>
      <w:divBdr>
        <w:top w:val="none" w:sz="0" w:space="0" w:color="auto"/>
        <w:left w:val="none" w:sz="0" w:space="0" w:color="auto"/>
        <w:bottom w:val="none" w:sz="0" w:space="0" w:color="auto"/>
        <w:right w:val="none" w:sz="0" w:space="0" w:color="auto"/>
      </w:divBdr>
    </w:div>
    <w:div w:id="206493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741</Words>
  <Characters>4224</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4</cp:revision>
  <dcterms:created xsi:type="dcterms:W3CDTF">2020-12-08T20:42:00Z</dcterms:created>
  <dcterms:modified xsi:type="dcterms:W3CDTF">2021-02-01T11:00:00Z</dcterms:modified>
</cp:coreProperties>
</file>